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0B1" w:rsidRPr="00DA58BF" w:rsidRDefault="00B200B1" w:rsidP="00B200B1">
      <w:pPr>
        <w:rPr>
          <w:sz w:val="28"/>
        </w:rPr>
      </w:pPr>
      <w:r w:rsidRPr="00DA58BF">
        <w:rPr>
          <w:sz w:val="28"/>
        </w:rPr>
        <w:t>October 2</w:t>
      </w:r>
      <w:r w:rsidRPr="00DA58BF">
        <w:rPr>
          <w:sz w:val="28"/>
          <w:vertAlign w:val="superscript"/>
        </w:rPr>
        <w:t>nd</w:t>
      </w:r>
      <w:r w:rsidRPr="00DA58BF">
        <w:rPr>
          <w:sz w:val="28"/>
        </w:rPr>
        <w:t>, 2019 Meeting</w:t>
      </w:r>
    </w:p>
    <w:p w:rsidR="00B200B1" w:rsidRPr="00DA58BF" w:rsidRDefault="00B200B1" w:rsidP="00B200B1">
      <w:pPr>
        <w:rPr>
          <w:sz w:val="24"/>
          <w:u w:val="single"/>
        </w:rPr>
      </w:pPr>
      <w:r w:rsidRPr="00DA58BF">
        <w:rPr>
          <w:sz w:val="24"/>
          <w:u w:val="single"/>
        </w:rPr>
        <w:t>Service Projects:</w:t>
      </w:r>
    </w:p>
    <w:p w:rsidR="00695C45" w:rsidRDefault="00B200B1" w:rsidP="00B200B1">
      <w:pPr>
        <w:rPr>
          <w:sz w:val="24"/>
        </w:rPr>
      </w:pPr>
      <w:r>
        <w:rPr>
          <w:sz w:val="24"/>
        </w:rPr>
        <w:t>October 5</w:t>
      </w:r>
      <w:r w:rsidRPr="00B200B1">
        <w:rPr>
          <w:sz w:val="24"/>
          <w:vertAlign w:val="superscript"/>
        </w:rPr>
        <w:t>th</w:t>
      </w:r>
      <w:r>
        <w:rPr>
          <w:sz w:val="24"/>
        </w:rPr>
        <w:t xml:space="preserve"> – Helping Haunt:</w:t>
      </w:r>
      <w:r w:rsidR="00DA58BF">
        <w:rPr>
          <w:sz w:val="24"/>
        </w:rPr>
        <w:t xml:space="preserve"> T</w:t>
      </w:r>
      <w:r>
        <w:rPr>
          <w:sz w:val="24"/>
        </w:rPr>
        <w:t xml:space="preserve">he Haunted Warehouse </w:t>
      </w:r>
      <w:r w:rsidR="004401AA">
        <w:rPr>
          <w:sz w:val="24"/>
        </w:rPr>
        <w:t>Meeting</w:t>
      </w:r>
    </w:p>
    <w:p w:rsidR="00D02943" w:rsidRDefault="00D02943" w:rsidP="00B200B1">
      <w:pPr>
        <w:rPr>
          <w:sz w:val="24"/>
        </w:rPr>
      </w:pPr>
      <w:r>
        <w:rPr>
          <w:sz w:val="24"/>
        </w:rPr>
        <w:t>October 5</w:t>
      </w:r>
      <w:r w:rsidRPr="00D02943">
        <w:rPr>
          <w:sz w:val="24"/>
          <w:vertAlign w:val="superscript"/>
        </w:rPr>
        <w:t>th</w:t>
      </w:r>
      <w:r>
        <w:rPr>
          <w:sz w:val="24"/>
        </w:rPr>
        <w:t xml:space="preserve"> – Pumpkin Patch Unloading (3pm, First Christian Church)</w:t>
      </w:r>
    </w:p>
    <w:p w:rsidR="00D02943" w:rsidRDefault="00D02943" w:rsidP="00B200B1">
      <w:pPr>
        <w:rPr>
          <w:sz w:val="24"/>
        </w:rPr>
      </w:pPr>
      <w:r>
        <w:rPr>
          <w:sz w:val="24"/>
        </w:rPr>
        <w:t>October 6</w:t>
      </w:r>
      <w:r w:rsidRPr="00D02943">
        <w:rPr>
          <w:sz w:val="24"/>
          <w:vertAlign w:val="superscript"/>
        </w:rPr>
        <w:t>th</w:t>
      </w:r>
      <w:r>
        <w:rPr>
          <w:sz w:val="24"/>
        </w:rPr>
        <w:t>-30</w:t>
      </w:r>
      <w:r w:rsidRPr="00D02943">
        <w:rPr>
          <w:sz w:val="24"/>
          <w:vertAlign w:val="superscript"/>
        </w:rPr>
        <w:t>th</w:t>
      </w:r>
      <w:r>
        <w:rPr>
          <w:sz w:val="24"/>
        </w:rPr>
        <w:t xml:space="preserve"> – Pumpkin Patch (see Mrs. Broussard)</w:t>
      </w:r>
    </w:p>
    <w:p w:rsidR="00B200B1" w:rsidRDefault="00B200B1" w:rsidP="00B200B1">
      <w:pPr>
        <w:rPr>
          <w:sz w:val="24"/>
        </w:rPr>
      </w:pPr>
      <w:r>
        <w:rPr>
          <w:sz w:val="24"/>
        </w:rPr>
        <w:t>October 18</w:t>
      </w:r>
      <w:r w:rsidRPr="00B200B1">
        <w:rPr>
          <w:sz w:val="24"/>
          <w:vertAlign w:val="superscript"/>
        </w:rPr>
        <w:t>th</w:t>
      </w:r>
      <w:r>
        <w:rPr>
          <w:sz w:val="24"/>
        </w:rPr>
        <w:t xml:space="preserve"> – PAC Beach Cleanup @ the Dike (4:10 in E102</w:t>
      </w:r>
      <w:r w:rsidR="003B0904">
        <w:rPr>
          <w:sz w:val="24"/>
        </w:rPr>
        <w:t>; bringing supplies counts as a point)</w:t>
      </w:r>
      <w:bookmarkStart w:id="0" w:name="_GoBack"/>
      <w:bookmarkEnd w:id="0"/>
    </w:p>
    <w:p w:rsidR="00695C45" w:rsidRDefault="00695C45" w:rsidP="00B200B1">
      <w:pPr>
        <w:rPr>
          <w:sz w:val="24"/>
        </w:rPr>
      </w:pPr>
      <w:r>
        <w:rPr>
          <w:sz w:val="24"/>
        </w:rPr>
        <w:t>October 23</w:t>
      </w:r>
      <w:r w:rsidRPr="00695C45">
        <w:rPr>
          <w:sz w:val="24"/>
          <w:vertAlign w:val="superscript"/>
        </w:rPr>
        <w:t>rd</w:t>
      </w:r>
      <w:r>
        <w:rPr>
          <w:sz w:val="24"/>
        </w:rPr>
        <w:t xml:space="preserve"> – Deadline for Helping Haunt Donations</w:t>
      </w:r>
      <w:r w:rsidR="00FF5073">
        <w:rPr>
          <w:sz w:val="24"/>
        </w:rPr>
        <w:t>:</w:t>
      </w:r>
    </w:p>
    <w:tbl>
      <w:tblPr>
        <w:tblStyle w:val="TableGrid"/>
        <w:tblW w:w="0" w:type="auto"/>
        <w:tblLook w:val="04A0" w:firstRow="1" w:lastRow="0" w:firstColumn="1" w:lastColumn="0" w:noHBand="0" w:noVBand="1"/>
      </w:tblPr>
      <w:tblGrid>
        <w:gridCol w:w="3116"/>
        <w:gridCol w:w="3117"/>
        <w:gridCol w:w="3117"/>
      </w:tblGrid>
      <w:tr w:rsidR="00695C45" w:rsidTr="00695C45">
        <w:tc>
          <w:tcPr>
            <w:tcW w:w="3116" w:type="dxa"/>
          </w:tcPr>
          <w:p w:rsidR="00695C45" w:rsidRDefault="00695C45" w:rsidP="00B200B1">
            <w:pPr>
              <w:rPr>
                <w:sz w:val="24"/>
              </w:rPr>
            </w:pPr>
            <w:r>
              <w:rPr>
                <w:sz w:val="24"/>
              </w:rPr>
              <w:t>Zip ties</w:t>
            </w:r>
          </w:p>
        </w:tc>
        <w:tc>
          <w:tcPr>
            <w:tcW w:w="3117" w:type="dxa"/>
          </w:tcPr>
          <w:p w:rsidR="00695C45" w:rsidRDefault="00695C45" w:rsidP="00B200B1">
            <w:pPr>
              <w:rPr>
                <w:sz w:val="24"/>
              </w:rPr>
            </w:pPr>
            <w:r>
              <w:rPr>
                <w:sz w:val="24"/>
              </w:rPr>
              <w:t>Jump ropes</w:t>
            </w:r>
          </w:p>
        </w:tc>
        <w:tc>
          <w:tcPr>
            <w:tcW w:w="3117" w:type="dxa"/>
          </w:tcPr>
          <w:p w:rsidR="00695C45" w:rsidRDefault="00695C45" w:rsidP="00B200B1">
            <w:pPr>
              <w:rPr>
                <w:sz w:val="24"/>
              </w:rPr>
            </w:pPr>
            <w:r>
              <w:rPr>
                <w:sz w:val="24"/>
              </w:rPr>
              <w:t>Mini glowsticks</w:t>
            </w:r>
          </w:p>
        </w:tc>
      </w:tr>
      <w:tr w:rsidR="00695C45" w:rsidTr="00695C45">
        <w:tc>
          <w:tcPr>
            <w:tcW w:w="3116" w:type="dxa"/>
          </w:tcPr>
          <w:p w:rsidR="00695C45" w:rsidRDefault="00695C45" w:rsidP="00B200B1">
            <w:pPr>
              <w:rPr>
                <w:sz w:val="24"/>
              </w:rPr>
            </w:pPr>
            <w:r>
              <w:rPr>
                <w:sz w:val="24"/>
              </w:rPr>
              <w:t>Helium balloon kit</w:t>
            </w:r>
          </w:p>
        </w:tc>
        <w:tc>
          <w:tcPr>
            <w:tcW w:w="3117" w:type="dxa"/>
          </w:tcPr>
          <w:p w:rsidR="00695C45" w:rsidRDefault="00695C45" w:rsidP="00B200B1">
            <w:pPr>
              <w:rPr>
                <w:sz w:val="24"/>
              </w:rPr>
            </w:pPr>
            <w:r>
              <w:rPr>
                <w:sz w:val="24"/>
              </w:rPr>
              <w:t>Balloons</w:t>
            </w:r>
          </w:p>
        </w:tc>
        <w:tc>
          <w:tcPr>
            <w:tcW w:w="3117" w:type="dxa"/>
          </w:tcPr>
          <w:p w:rsidR="00695C45" w:rsidRDefault="00695C45" w:rsidP="00B200B1">
            <w:pPr>
              <w:rPr>
                <w:sz w:val="24"/>
              </w:rPr>
            </w:pPr>
            <w:r>
              <w:rPr>
                <w:sz w:val="24"/>
              </w:rPr>
              <w:t>First aid items</w:t>
            </w:r>
          </w:p>
        </w:tc>
      </w:tr>
      <w:tr w:rsidR="00695C45" w:rsidTr="00695C45">
        <w:tc>
          <w:tcPr>
            <w:tcW w:w="3116" w:type="dxa"/>
          </w:tcPr>
          <w:p w:rsidR="00695C45" w:rsidRDefault="00695C45" w:rsidP="00B200B1">
            <w:pPr>
              <w:rPr>
                <w:sz w:val="24"/>
              </w:rPr>
            </w:pPr>
            <w:r>
              <w:rPr>
                <w:sz w:val="24"/>
              </w:rPr>
              <w:t>Extension cords</w:t>
            </w:r>
          </w:p>
        </w:tc>
        <w:tc>
          <w:tcPr>
            <w:tcW w:w="3117" w:type="dxa"/>
          </w:tcPr>
          <w:p w:rsidR="00695C45" w:rsidRDefault="00695C45" w:rsidP="00B200B1">
            <w:pPr>
              <w:rPr>
                <w:sz w:val="24"/>
              </w:rPr>
            </w:pPr>
            <w:r>
              <w:rPr>
                <w:sz w:val="24"/>
              </w:rPr>
              <w:t>Surge protectors</w:t>
            </w:r>
          </w:p>
        </w:tc>
        <w:tc>
          <w:tcPr>
            <w:tcW w:w="3117" w:type="dxa"/>
          </w:tcPr>
          <w:p w:rsidR="00695C45" w:rsidRDefault="00695C45" w:rsidP="00B200B1">
            <w:pPr>
              <w:rPr>
                <w:sz w:val="24"/>
              </w:rPr>
            </w:pPr>
            <w:r>
              <w:rPr>
                <w:sz w:val="24"/>
              </w:rPr>
              <w:t>Creepy dolls</w:t>
            </w:r>
          </w:p>
        </w:tc>
      </w:tr>
      <w:tr w:rsidR="00695C45" w:rsidTr="00695C45">
        <w:tc>
          <w:tcPr>
            <w:tcW w:w="3116" w:type="dxa"/>
          </w:tcPr>
          <w:p w:rsidR="00695C45" w:rsidRDefault="00695C45" w:rsidP="00B200B1">
            <w:pPr>
              <w:rPr>
                <w:sz w:val="24"/>
              </w:rPr>
            </w:pPr>
            <w:r>
              <w:rPr>
                <w:sz w:val="24"/>
              </w:rPr>
              <w:t>Fog machines / Fog juice</w:t>
            </w:r>
          </w:p>
        </w:tc>
        <w:tc>
          <w:tcPr>
            <w:tcW w:w="3117" w:type="dxa"/>
          </w:tcPr>
          <w:p w:rsidR="00695C45" w:rsidRDefault="00695C45" w:rsidP="00B200B1">
            <w:pPr>
              <w:rPr>
                <w:sz w:val="24"/>
              </w:rPr>
            </w:pPr>
            <w:r>
              <w:rPr>
                <w:sz w:val="24"/>
              </w:rPr>
              <w:t>Strobe lights</w:t>
            </w:r>
          </w:p>
        </w:tc>
        <w:tc>
          <w:tcPr>
            <w:tcW w:w="3117" w:type="dxa"/>
          </w:tcPr>
          <w:p w:rsidR="00695C45" w:rsidRDefault="00695C45" w:rsidP="00B200B1">
            <w:pPr>
              <w:rPr>
                <w:sz w:val="24"/>
              </w:rPr>
            </w:pPr>
            <w:r>
              <w:rPr>
                <w:sz w:val="24"/>
              </w:rPr>
              <w:t>Birthday banners</w:t>
            </w:r>
          </w:p>
        </w:tc>
      </w:tr>
      <w:tr w:rsidR="00695C45" w:rsidTr="00695C45">
        <w:tc>
          <w:tcPr>
            <w:tcW w:w="3116" w:type="dxa"/>
          </w:tcPr>
          <w:p w:rsidR="00695C45" w:rsidRDefault="00695C45" w:rsidP="00B200B1">
            <w:pPr>
              <w:rPr>
                <w:sz w:val="24"/>
              </w:rPr>
            </w:pPr>
            <w:r>
              <w:rPr>
                <w:sz w:val="24"/>
              </w:rPr>
              <w:t>Birthday party table items</w:t>
            </w:r>
          </w:p>
        </w:tc>
        <w:tc>
          <w:tcPr>
            <w:tcW w:w="3117" w:type="dxa"/>
          </w:tcPr>
          <w:p w:rsidR="00695C45" w:rsidRDefault="00695C45" w:rsidP="00B200B1">
            <w:pPr>
              <w:rPr>
                <w:sz w:val="24"/>
              </w:rPr>
            </w:pPr>
            <w:r>
              <w:rPr>
                <w:sz w:val="24"/>
              </w:rPr>
              <w:t>Mannequin (full or heads)</w:t>
            </w:r>
          </w:p>
        </w:tc>
        <w:tc>
          <w:tcPr>
            <w:tcW w:w="3117" w:type="dxa"/>
          </w:tcPr>
          <w:p w:rsidR="00695C45" w:rsidRDefault="00695C45" w:rsidP="00B200B1">
            <w:pPr>
              <w:rPr>
                <w:sz w:val="24"/>
              </w:rPr>
            </w:pPr>
            <w:r>
              <w:rPr>
                <w:sz w:val="24"/>
              </w:rPr>
              <w:t>Black light</w:t>
            </w:r>
          </w:p>
        </w:tc>
      </w:tr>
      <w:tr w:rsidR="00695C45" w:rsidTr="00695C45">
        <w:tc>
          <w:tcPr>
            <w:tcW w:w="3116" w:type="dxa"/>
          </w:tcPr>
          <w:p w:rsidR="00695C45" w:rsidRDefault="00695C45" w:rsidP="00B200B1">
            <w:pPr>
              <w:rPr>
                <w:sz w:val="24"/>
              </w:rPr>
            </w:pPr>
            <w:r>
              <w:rPr>
                <w:sz w:val="24"/>
              </w:rPr>
              <w:t>Tombstones</w:t>
            </w:r>
          </w:p>
        </w:tc>
        <w:tc>
          <w:tcPr>
            <w:tcW w:w="3117" w:type="dxa"/>
          </w:tcPr>
          <w:p w:rsidR="00695C45" w:rsidRDefault="00695C45" w:rsidP="00B200B1">
            <w:pPr>
              <w:rPr>
                <w:sz w:val="24"/>
              </w:rPr>
            </w:pPr>
            <w:r>
              <w:rPr>
                <w:sz w:val="24"/>
              </w:rPr>
              <w:t>Rope lighting</w:t>
            </w:r>
          </w:p>
        </w:tc>
        <w:tc>
          <w:tcPr>
            <w:tcW w:w="3117" w:type="dxa"/>
          </w:tcPr>
          <w:p w:rsidR="00695C45" w:rsidRDefault="00695C45" w:rsidP="00B200B1">
            <w:pPr>
              <w:rPr>
                <w:sz w:val="24"/>
              </w:rPr>
            </w:pPr>
            <w:r>
              <w:rPr>
                <w:sz w:val="24"/>
              </w:rPr>
              <w:t>PVC pipes</w:t>
            </w:r>
          </w:p>
        </w:tc>
      </w:tr>
      <w:tr w:rsidR="00695C45" w:rsidTr="00695C45">
        <w:tc>
          <w:tcPr>
            <w:tcW w:w="3116" w:type="dxa"/>
          </w:tcPr>
          <w:p w:rsidR="00695C45" w:rsidRDefault="00FF5073" w:rsidP="00B200B1">
            <w:pPr>
              <w:rPr>
                <w:sz w:val="24"/>
              </w:rPr>
            </w:pPr>
            <w:r>
              <w:rPr>
                <w:sz w:val="24"/>
              </w:rPr>
              <w:t>Fishing line</w:t>
            </w:r>
          </w:p>
        </w:tc>
        <w:tc>
          <w:tcPr>
            <w:tcW w:w="3117" w:type="dxa"/>
          </w:tcPr>
          <w:p w:rsidR="00695C45" w:rsidRDefault="00FF5073" w:rsidP="00B200B1">
            <w:pPr>
              <w:rPr>
                <w:sz w:val="24"/>
              </w:rPr>
            </w:pPr>
            <w:r>
              <w:rPr>
                <w:sz w:val="24"/>
              </w:rPr>
              <w:t>Scissors</w:t>
            </w:r>
          </w:p>
        </w:tc>
        <w:tc>
          <w:tcPr>
            <w:tcW w:w="3117" w:type="dxa"/>
          </w:tcPr>
          <w:p w:rsidR="00695C45" w:rsidRDefault="00FF5073" w:rsidP="00B200B1">
            <w:pPr>
              <w:rPr>
                <w:sz w:val="24"/>
              </w:rPr>
            </w:pPr>
            <w:r>
              <w:rPr>
                <w:sz w:val="24"/>
              </w:rPr>
              <w:t>Curtain/shower tension rods</w:t>
            </w:r>
          </w:p>
        </w:tc>
      </w:tr>
      <w:tr w:rsidR="00695C45" w:rsidTr="00695C45">
        <w:tc>
          <w:tcPr>
            <w:tcW w:w="3116" w:type="dxa"/>
          </w:tcPr>
          <w:p w:rsidR="00695C45" w:rsidRDefault="00FF5073" w:rsidP="00B200B1">
            <w:pPr>
              <w:rPr>
                <w:sz w:val="24"/>
              </w:rPr>
            </w:pPr>
            <w:r>
              <w:rPr>
                <w:sz w:val="24"/>
              </w:rPr>
              <w:t>Opaque/frosted shower curtain</w:t>
            </w:r>
          </w:p>
        </w:tc>
        <w:tc>
          <w:tcPr>
            <w:tcW w:w="3117" w:type="dxa"/>
          </w:tcPr>
          <w:p w:rsidR="00695C45" w:rsidRDefault="00FF5073" w:rsidP="00B200B1">
            <w:pPr>
              <w:rPr>
                <w:sz w:val="24"/>
              </w:rPr>
            </w:pPr>
            <w:r>
              <w:rPr>
                <w:sz w:val="24"/>
              </w:rPr>
              <w:t>Creepy masks</w:t>
            </w:r>
          </w:p>
        </w:tc>
        <w:tc>
          <w:tcPr>
            <w:tcW w:w="3117" w:type="dxa"/>
          </w:tcPr>
          <w:p w:rsidR="00695C45" w:rsidRDefault="00FF5073" w:rsidP="00B200B1">
            <w:pPr>
              <w:rPr>
                <w:sz w:val="24"/>
              </w:rPr>
            </w:pPr>
            <w:r>
              <w:rPr>
                <w:sz w:val="24"/>
              </w:rPr>
              <w:t>Glow in the dark spray paint</w:t>
            </w:r>
          </w:p>
        </w:tc>
      </w:tr>
    </w:tbl>
    <w:p w:rsidR="00B200B1" w:rsidRDefault="00B200B1" w:rsidP="00B200B1">
      <w:pPr>
        <w:rPr>
          <w:sz w:val="24"/>
        </w:rPr>
      </w:pPr>
      <w:r>
        <w:rPr>
          <w:sz w:val="24"/>
        </w:rPr>
        <w:t>December 2</w:t>
      </w:r>
      <w:r w:rsidRPr="00B200B1">
        <w:rPr>
          <w:sz w:val="24"/>
          <w:vertAlign w:val="superscript"/>
        </w:rPr>
        <w:t>nd</w:t>
      </w:r>
      <w:r>
        <w:rPr>
          <w:sz w:val="24"/>
        </w:rPr>
        <w:t xml:space="preserve"> – Christmas Wrapping Party</w:t>
      </w:r>
    </w:p>
    <w:p w:rsidR="00B200B1" w:rsidRPr="00DA58BF" w:rsidRDefault="00B200B1" w:rsidP="00B200B1">
      <w:pPr>
        <w:rPr>
          <w:sz w:val="24"/>
          <w:u w:val="single"/>
        </w:rPr>
      </w:pPr>
      <w:r w:rsidRPr="00DA58BF">
        <w:rPr>
          <w:sz w:val="24"/>
          <w:u w:val="single"/>
        </w:rPr>
        <w:t>Announcements:</w:t>
      </w:r>
    </w:p>
    <w:p w:rsidR="00DA58BF" w:rsidRDefault="00DA58BF" w:rsidP="00B200B1">
      <w:pPr>
        <w:rPr>
          <w:sz w:val="24"/>
        </w:rPr>
      </w:pPr>
      <w:r>
        <w:rPr>
          <w:sz w:val="24"/>
        </w:rPr>
        <w:t>Point Sheets due! [Display points for August]</w:t>
      </w:r>
    </w:p>
    <w:p w:rsidR="00DA58BF" w:rsidRDefault="00DA58BF" w:rsidP="00B200B1">
      <w:pPr>
        <w:rPr>
          <w:sz w:val="24"/>
        </w:rPr>
      </w:pPr>
      <w:r>
        <w:rPr>
          <w:sz w:val="24"/>
        </w:rPr>
        <w:t>Fees due! $20. The NHS national constitution puts a cap on membership fees at $20. If you already paid $25, you can have the extra money count towards your cords and receive 2 service points.</w:t>
      </w:r>
    </w:p>
    <w:p w:rsidR="00DA58BF" w:rsidRDefault="00B200B1" w:rsidP="00B200B1">
      <w:pPr>
        <w:rPr>
          <w:sz w:val="24"/>
        </w:rPr>
      </w:pPr>
      <w:r>
        <w:rPr>
          <w:sz w:val="24"/>
        </w:rPr>
        <w:t>Policy Change – All members below 10 service points are now on probation.  Members on probation are required to attend the next general NHS meeting and obtain at least 10 more service points by then or risk being removed from the National Honor Society.</w:t>
      </w:r>
      <w:r w:rsidR="00DA58BF">
        <w:rPr>
          <w:sz w:val="24"/>
        </w:rPr>
        <w:t xml:space="preserve"> This club does require its members to put in effort.</w:t>
      </w:r>
    </w:p>
    <w:p w:rsidR="00DA58BF" w:rsidRDefault="00DA58BF" w:rsidP="00B200B1">
      <w:pPr>
        <w:rPr>
          <w:sz w:val="24"/>
        </w:rPr>
      </w:pPr>
      <w:r>
        <w:rPr>
          <w:sz w:val="24"/>
        </w:rPr>
        <w:t xml:space="preserve">Meeting Attendance – There is a form that you are required to fill out if you missed an NHS meeting. It will be uploaded onto the website </w:t>
      </w:r>
      <w:r w:rsidR="00C01608">
        <w:rPr>
          <w:sz w:val="24"/>
        </w:rPr>
        <w:t>and will need a valid reason for the absence (illness, conflicting club, etc.).</w:t>
      </w:r>
    </w:p>
    <w:p w:rsidR="001C767E" w:rsidRDefault="001C767E" w:rsidP="00B200B1">
      <w:pPr>
        <w:rPr>
          <w:sz w:val="24"/>
        </w:rPr>
      </w:pPr>
    </w:p>
    <w:p w:rsidR="001C767E" w:rsidRDefault="001C767E" w:rsidP="00B200B1">
      <w:pPr>
        <w:rPr>
          <w:sz w:val="24"/>
        </w:rPr>
      </w:pPr>
    </w:p>
    <w:p w:rsidR="001C767E" w:rsidRDefault="001C767E" w:rsidP="00B200B1">
      <w:pPr>
        <w:rPr>
          <w:sz w:val="24"/>
        </w:rPr>
      </w:pPr>
    </w:p>
    <w:p w:rsidR="001C767E" w:rsidRDefault="001C767E" w:rsidP="00B200B1">
      <w:pPr>
        <w:rPr>
          <w:sz w:val="24"/>
        </w:rPr>
      </w:pPr>
    </w:p>
    <w:p w:rsidR="001C767E" w:rsidRPr="001C767E" w:rsidRDefault="001C767E" w:rsidP="00B200B1">
      <w:pPr>
        <w:rPr>
          <w:b/>
          <w:sz w:val="28"/>
          <w:u w:val="single"/>
        </w:rPr>
      </w:pPr>
      <w:r w:rsidRPr="001C767E">
        <w:rPr>
          <w:b/>
          <w:sz w:val="28"/>
          <w:u w:val="single"/>
        </w:rPr>
        <w:t>Points:</w:t>
      </w:r>
    </w:p>
    <w:tbl>
      <w:tblPr>
        <w:tblW w:w="5540" w:type="dxa"/>
        <w:tblLook w:val="04A0" w:firstRow="1" w:lastRow="0" w:firstColumn="1" w:lastColumn="0" w:noHBand="0" w:noVBand="1"/>
      </w:tblPr>
      <w:tblGrid>
        <w:gridCol w:w="2180"/>
        <w:gridCol w:w="1120"/>
        <w:gridCol w:w="1120"/>
        <w:gridCol w:w="1120"/>
      </w:tblGrid>
      <w:tr w:rsidR="001C767E" w:rsidRPr="001C767E" w:rsidTr="001C767E">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b/>
                <w:bCs/>
                <w:color w:val="000000"/>
              </w:rPr>
            </w:pPr>
            <w:r w:rsidRPr="001C767E">
              <w:rPr>
                <w:rFonts w:eastAsia="Times New Roman"/>
                <w:b/>
                <w:bCs/>
                <w:color w:val="000000"/>
              </w:rPr>
              <w:t>Name</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b/>
                <w:bCs/>
                <w:color w:val="000000"/>
              </w:rPr>
            </w:pPr>
            <w:r w:rsidRPr="001C767E">
              <w:rPr>
                <w:rFonts w:eastAsia="Times New Roman"/>
                <w:b/>
                <w:bCs/>
                <w:color w:val="000000"/>
              </w:rPr>
              <w:t>Service</w:t>
            </w:r>
          </w:p>
        </w:tc>
        <w:tc>
          <w:tcPr>
            <w:tcW w:w="1120" w:type="dxa"/>
            <w:tcBorders>
              <w:top w:val="single" w:sz="4" w:space="0" w:color="auto"/>
              <w:left w:val="nil"/>
              <w:bottom w:val="single" w:sz="4" w:space="0" w:color="auto"/>
              <w:right w:val="nil"/>
            </w:tcBorders>
            <w:shd w:val="clear" w:color="auto" w:fill="auto"/>
            <w:noWrap/>
            <w:vAlign w:val="bottom"/>
            <w:hideMark/>
          </w:tcPr>
          <w:p w:rsidR="001C767E" w:rsidRPr="001C767E" w:rsidRDefault="001C767E" w:rsidP="001C767E">
            <w:pPr>
              <w:spacing w:after="0" w:line="240" w:lineRule="auto"/>
              <w:jc w:val="center"/>
              <w:rPr>
                <w:rFonts w:eastAsia="Times New Roman"/>
                <w:b/>
                <w:bCs/>
                <w:color w:val="000000"/>
              </w:rPr>
            </w:pPr>
            <w:r w:rsidRPr="001C767E">
              <w:rPr>
                <w:rFonts w:eastAsia="Times New Roman"/>
                <w:b/>
                <w:bCs/>
                <w:color w:val="000000"/>
              </w:rPr>
              <w:t>Tutoring</w:t>
            </w:r>
          </w:p>
        </w:tc>
        <w:tc>
          <w:tcPr>
            <w:tcW w:w="11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b/>
                <w:bCs/>
                <w:color w:val="000000"/>
              </w:rPr>
            </w:pPr>
            <w:r w:rsidRPr="001C767E">
              <w:rPr>
                <w:rFonts w:eastAsia="Times New Roman"/>
                <w:b/>
                <w:bCs/>
                <w:color w:val="000000"/>
              </w:rPr>
              <w:t>Total</w:t>
            </w:r>
          </w:p>
        </w:tc>
      </w:tr>
      <w:tr w:rsidR="001C767E" w:rsidRPr="001C767E" w:rsidTr="001C767E">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rPr>
                <w:rFonts w:eastAsia="Times New Roman"/>
                <w:color w:val="000000"/>
              </w:rPr>
            </w:pPr>
            <w:r w:rsidRPr="001C767E">
              <w:rPr>
                <w:rFonts w:eastAsia="Times New Roman"/>
                <w:color w:val="000000"/>
              </w:rPr>
              <w:t xml:space="preserve">Joshua </w:t>
            </w:r>
            <w:proofErr w:type="spellStart"/>
            <w:r w:rsidRPr="001C767E">
              <w:rPr>
                <w:rFonts w:eastAsia="Times New Roman"/>
                <w:color w:val="000000"/>
              </w:rPr>
              <w:t>Azagidi</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1</w:t>
            </w:r>
          </w:p>
        </w:tc>
        <w:tc>
          <w:tcPr>
            <w:tcW w:w="1120" w:type="dxa"/>
            <w:tcBorders>
              <w:top w:val="nil"/>
              <w:left w:val="nil"/>
              <w:bottom w:val="single" w:sz="4" w:space="0" w:color="auto"/>
              <w:right w:val="nil"/>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0</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1</w:t>
            </w:r>
          </w:p>
        </w:tc>
      </w:tr>
      <w:tr w:rsidR="001C767E" w:rsidRPr="001C767E" w:rsidTr="001C767E">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rPr>
                <w:rFonts w:eastAsia="Times New Roman"/>
                <w:color w:val="000000"/>
              </w:rPr>
            </w:pPr>
            <w:r w:rsidRPr="001C767E">
              <w:rPr>
                <w:rFonts w:eastAsia="Times New Roman"/>
                <w:color w:val="000000"/>
              </w:rPr>
              <w:t>Cassie Bailey</w:t>
            </w:r>
          </w:p>
        </w:tc>
        <w:tc>
          <w:tcPr>
            <w:tcW w:w="1120" w:type="dxa"/>
            <w:tcBorders>
              <w:top w:val="nil"/>
              <w:left w:val="nil"/>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55</w:t>
            </w:r>
          </w:p>
        </w:tc>
        <w:tc>
          <w:tcPr>
            <w:tcW w:w="1120" w:type="dxa"/>
            <w:tcBorders>
              <w:top w:val="nil"/>
              <w:left w:val="nil"/>
              <w:bottom w:val="single" w:sz="4" w:space="0" w:color="auto"/>
              <w:right w:val="nil"/>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0</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55</w:t>
            </w:r>
          </w:p>
        </w:tc>
      </w:tr>
      <w:tr w:rsidR="001C767E" w:rsidRPr="001C767E" w:rsidTr="001C767E">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rPr>
                <w:rFonts w:eastAsia="Times New Roman"/>
                <w:color w:val="000000"/>
              </w:rPr>
            </w:pPr>
            <w:r w:rsidRPr="001C767E">
              <w:rPr>
                <w:rFonts w:eastAsia="Times New Roman"/>
                <w:color w:val="000000"/>
              </w:rPr>
              <w:t>Shane Baker</w:t>
            </w:r>
          </w:p>
        </w:tc>
        <w:tc>
          <w:tcPr>
            <w:tcW w:w="1120" w:type="dxa"/>
            <w:tcBorders>
              <w:top w:val="nil"/>
              <w:left w:val="nil"/>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132</w:t>
            </w:r>
          </w:p>
        </w:tc>
        <w:tc>
          <w:tcPr>
            <w:tcW w:w="1120" w:type="dxa"/>
            <w:tcBorders>
              <w:top w:val="nil"/>
              <w:left w:val="nil"/>
              <w:bottom w:val="single" w:sz="4" w:space="0" w:color="auto"/>
              <w:right w:val="nil"/>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70</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202</w:t>
            </w:r>
          </w:p>
        </w:tc>
      </w:tr>
      <w:tr w:rsidR="001C767E" w:rsidRPr="001C767E" w:rsidTr="001C767E">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rPr>
                <w:rFonts w:eastAsia="Times New Roman"/>
                <w:color w:val="000000"/>
              </w:rPr>
            </w:pPr>
            <w:r w:rsidRPr="001C767E">
              <w:rPr>
                <w:rFonts w:eastAsia="Times New Roman"/>
                <w:color w:val="000000"/>
              </w:rPr>
              <w:t>Nathan Brooks</w:t>
            </w:r>
          </w:p>
        </w:tc>
        <w:tc>
          <w:tcPr>
            <w:tcW w:w="1120" w:type="dxa"/>
            <w:tcBorders>
              <w:top w:val="nil"/>
              <w:left w:val="nil"/>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48</w:t>
            </w:r>
          </w:p>
        </w:tc>
        <w:tc>
          <w:tcPr>
            <w:tcW w:w="1120" w:type="dxa"/>
            <w:tcBorders>
              <w:top w:val="nil"/>
              <w:left w:val="nil"/>
              <w:bottom w:val="single" w:sz="4" w:space="0" w:color="auto"/>
              <w:right w:val="nil"/>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0</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48</w:t>
            </w:r>
          </w:p>
        </w:tc>
      </w:tr>
      <w:tr w:rsidR="001C767E" w:rsidRPr="001C767E" w:rsidTr="001C767E">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rPr>
                <w:rFonts w:eastAsia="Times New Roman"/>
                <w:color w:val="000000"/>
              </w:rPr>
            </w:pPr>
            <w:r w:rsidRPr="001C767E">
              <w:rPr>
                <w:rFonts w:eastAsia="Times New Roman"/>
                <w:color w:val="000000"/>
              </w:rPr>
              <w:t>Samantha Bundy</w:t>
            </w:r>
          </w:p>
        </w:tc>
        <w:tc>
          <w:tcPr>
            <w:tcW w:w="1120" w:type="dxa"/>
            <w:tcBorders>
              <w:top w:val="nil"/>
              <w:left w:val="nil"/>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9</w:t>
            </w:r>
          </w:p>
        </w:tc>
        <w:tc>
          <w:tcPr>
            <w:tcW w:w="1120" w:type="dxa"/>
            <w:tcBorders>
              <w:top w:val="nil"/>
              <w:left w:val="nil"/>
              <w:bottom w:val="single" w:sz="4" w:space="0" w:color="auto"/>
              <w:right w:val="nil"/>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0</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9</w:t>
            </w:r>
          </w:p>
        </w:tc>
      </w:tr>
      <w:tr w:rsidR="001C767E" w:rsidRPr="001C767E" w:rsidTr="001C767E">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rPr>
                <w:rFonts w:eastAsia="Times New Roman"/>
                <w:color w:val="000000"/>
              </w:rPr>
            </w:pPr>
            <w:r w:rsidRPr="001C767E">
              <w:rPr>
                <w:rFonts w:eastAsia="Times New Roman"/>
                <w:color w:val="000000"/>
              </w:rPr>
              <w:t>Elizabeth Carter</w:t>
            </w:r>
          </w:p>
        </w:tc>
        <w:tc>
          <w:tcPr>
            <w:tcW w:w="1120" w:type="dxa"/>
            <w:tcBorders>
              <w:top w:val="nil"/>
              <w:left w:val="nil"/>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107</w:t>
            </w:r>
          </w:p>
        </w:tc>
        <w:tc>
          <w:tcPr>
            <w:tcW w:w="1120" w:type="dxa"/>
            <w:tcBorders>
              <w:top w:val="nil"/>
              <w:left w:val="nil"/>
              <w:bottom w:val="single" w:sz="4" w:space="0" w:color="auto"/>
              <w:right w:val="nil"/>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12</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119</w:t>
            </w:r>
          </w:p>
        </w:tc>
      </w:tr>
      <w:tr w:rsidR="001C767E" w:rsidRPr="001C767E" w:rsidTr="001C767E">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rPr>
                <w:rFonts w:eastAsia="Times New Roman"/>
                <w:color w:val="000000"/>
              </w:rPr>
            </w:pPr>
            <w:r w:rsidRPr="001C767E">
              <w:rPr>
                <w:rFonts w:eastAsia="Times New Roman"/>
                <w:color w:val="000000"/>
              </w:rPr>
              <w:t>Kristopher Castro</w:t>
            </w:r>
          </w:p>
        </w:tc>
        <w:tc>
          <w:tcPr>
            <w:tcW w:w="1120" w:type="dxa"/>
            <w:tcBorders>
              <w:top w:val="nil"/>
              <w:left w:val="nil"/>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28</w:t>
            </w:r>
          </w:p>
        </w:tc>
        <w:tc>
          <w:tcPr>
            <w:tcW w:w="1120" w:type="dxa"/>
            <w:tcBorders>
              <w:top w:val="nil"/>
              <w:left w:val="nil"/>
              <w:bottom w:val="single" w:sz="4" w:space="0" w:color="auto"/>
              <w:right w:val="nil"/>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7</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35</w:t>
            </w:r>
          </w:p>
        </w:tc>
      </w:tr>
      <w:tr w:rsidR="001C767E" w:rsidRPr="001C767E" w:rsidTr="001C767E">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rPr>
                <w:rFonts w:eastAsia="Times New Roman"/>
                <w:color w:val="000000"/>
              </w:rPr>
            </w:pPr>
            <w:r w:rsidRPr="001C767E">
              <w:rPr>
                <w:rFonts w:eastAsia="Times New Roman"/>
                <w:color w:val="000000"/>
              </w:rPr>
              <w:t>Brandon Collier</w:t>
            </w:r>
          </w:p>
        </w:tc>
        <w:tc>
          <w:tcPr>
            <w:tcW w:w="1120" w:type="dxa"/>
            <w:tcBorders>
              <w:top w:val="nil"/>
              <w:left w:val="nil"/>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38</w:t>
            </w:r>
          </w:p>
        </w:tc>
        <w:tc>
          <w:tcPr>
            <w:tcW w:w="1120" w:type="dxa"/>
            <w:tcBorders>
              <w:top w:val="nil"/>
              <w:left w:val="nil"/>
              <w:bottom w:val="single" w:sz="4" w:space="0" w:color="auto"/>
              <w:right w:val="nil"/>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0</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38</w:t>
            </w:r>
          </w:p>
        </w:tc>
      </w:tr>
      <w:tr w:rsidR="001C767E" w:rsidRPr="001C767E" w:rsidTr="001C767E">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rPr>
                <w:rFonts w:eastAsia="Times New Roman"/>
                <w:color w:val="000000"/>
              </w:rPr>
            </w:pPr>
            <w:r w:rsidRPr="001C767E">
              <w:rPr>
                <w:rFonts w:eastAsia="Times New Roman"/>
                <w:color w:val="000000"/>
              </w:rPr>
              <w:t xml:space="preserve">Isabella </w:t>
            </w:r>
            <w:proofErr w:type="spellStart"/>
            <w:r w:rsidRPr="001C767E">
              <w:rPr>
                <w:rFonts w:eastAsia="Times New Roman"/>
                <w:color w:val="000000"/>
              </w:rPr>
              <w:t>Dekalaita</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3</w:t>
            </w:r>
          </w:p>
        </w:tc>
        <w:tc>
          <w:tcPr>
            <w:tcW w:w="1120" w:type="dxa"/>
            <w:tcBorders>
              <w:top w:val="nil"/>
              <w:left w:val="nil"/>
              <w:bottom w:val="single" w:sz="4" w:space="0" w:color="auto"/>
              <w:right w:val="nil"/>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24</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27</w:t>
            </w:r>
          </w:p>
        </w:tc>
      </w:tr>
      <w:tr w:rsidR="001C767E" w:rsidRPr="001C767E" w:rsidTr="001C767E">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rPr>
                <w:rFonts w:eastAsia="Times New Roman"/>
                <w:color w:val="000000"/>
              </w:rPr>
            </w:pPr>
            <w:r w:rsidRPr="001C767E">
              <w:rPr>
                <w:rFonts w:eastAsia="Times New Roman"/>
                <w:color w:val="000000"/>
              </w:rPr>
              <w:t xml:space="preserve">Mackenzie </w:t>
            </w:r>
            <w:proofErr w:type="spellStart"/>
            <w:r w:rsidRPr="001C767E">
              <w:rPr>
                <w:rFonts w:eastAsia="Times New Roman"/>
                <w:color w:val="000000"/>
              </w:rPr>
              <w:t>Delao</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36</w:t>
            </w:r>
          </w:p>
        </w:tc>
        <w:tc>
          <w:tcPr>
            <w:tcW w:w="1120" w:type="dxa"/>
            <w:tcBorders>
              <w:top w:val="nil"/>
              <w:left w:val="nil"/>
              <w:bottom w:val="single" w:sz="4" w:space="0" w:color="auto"/>
              <w:right w:val="nil"/>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58</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94</w:t>
            </w:r>
          </w:p>
        </w:tc>
      </w:tr>
      <w:tr w:rsidR="001C767E" w:rsidRPr="001C767E" w:rsidTr="001C767E">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rPr>
                <w:rFonts w:eastAsia="Times New Roman"/>
                <w:color w:val="000000"/>
              </w:rPr>
            </w:pPr>
            <w:r w:rsidRPr="001C767E">
              <w:rPr>
                <w:rFonts w:eastAsia="Times New Roman"/>
                <w:color w:val="000000"/>
              </w:rPr>
              <w:t>Katherine Foreman</w:t>
            </w:r>
          </w:p>
        </w:tc>
        <w:tc>
          <w:tcPr>
            <w:tcW w:w="1120" w:type="dxa"/>
            <w:tcBorders>
              <w:top w:val="nil"/>
              <w:left w:val="nil"/>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86</w:t>
            </w:r>
          </w:p>
        </w:tc>
        <w:tc>
          <w:tcPr>
            <w:tcW w:w="1120" w:type="dxa"/>
            <w:tcBorders>
              <w:top w:val="nil"/>
              <w:left w:val="nil"/>
              <w:bottom w:val="single" w:sz="4" w:space="0" w:color="auto"/>
              <w:right w:val="nil"/>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12</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98</w:t>
            </w:r>
          </w:p>
        </w:tc>
      </w:tr>
      <w:tr w:rsidR="001C767E" w:rsidRPr="001C767E" w:rsidTr="001C767E">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rPr>
                <w:rFonts w:eastAsia="Times New Roman"/>
                <w:color w:val="000000"/>
              </w:rPr>
            </w:pPr>
            <w:r w:rsidRPr="001C767E">
              <w:rPr>
                <w:rFonts w:eastAsia="Times New Roman"/>
                <w:color w:val="000000"/>
              </w:rPr>
              <w:t>Nikolas Fuentes</w:t>
            </w:r>
          </w:p>
        </w:tc>
        <w:tc>
          <w:tcPr>
            <w:tcW w:w="1120" w:type="dxa"/>
            <w:tcBorders>
              <w:top w:val="nil"/>
              <w:left w:val="nil"/>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7</w:t>
            </w:r>
          </w:p>
        </w:tc>
        <w:tc>
          <w:tcPr>
            <w:tcW w:w="1120" w:type="dxa"/>
            <w:tcBorders>
              <w:top w:val="nil"/>
              <w:left w:val="nil"/>
              <w:bottom w:val="single" w:sz="4" w:space="0" w:color="auto"/>
              <w:right w:val="nil"/>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0</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7</w:t>
            </w:r>
          </w:p>
        </w:tc>
      </w:tr>
      <w:tr w:rsidR="001C767E" w:rsidRPr="001C767E" w:rsidTr="001C767E">
        <w:trPr>
          <w:trHeight w:val="300"/>
        </w:trPr>
        <w:tc>
          <w:tcPr>
            <w:tcW w:w="2180" w:type="dxa"/>
            <w:tcBorders>
              <w:top w:val="nil"/>
              <w:left w:val="single" w:sz="4" w:space="0" w:color="auto"/>
              <w:bottom w:val="nil"/>
              <w:right w:val="single" w:sz="4" w:space="0" w:color="auto"/>
            </w:tcBorders>
            <w:shd w:val="clear" w:color="auto" w:fill="auto"/>
            <w:noWrap/>
            <w:vAlign w:val="bottom"/>
            <w:hideMark/>
          </w:tcPr>
          <w:p w:rsidR="001C767E" w:rsidRPr="001C767E" w:rsidRDefault="001C767E" w:rsidP="001C767E">
            <w:pPr>
              <w:spacing w:after="0" w:line="240" w:lineRule="auto"/>
              <w:rPr>
                <w:rFonts w:eastAsia="Times New Roman"/>
                <w:color w:val="000000"/>
              </w:rPr>
            </w:pPr>
            <w:r w:rsidRPr="001C767E">
              <w:rPr>
                <w:rFonts w:eastAsia="Times New Roman"/>
                <w:color w:val="000000"/>
              </w:rPr>
              <w:t>Chris Garcia</w:t>
            </w:r>
          </w:p>
        </w:tc>
        <w:tc>
          <w:tcPr>
            <w:tcW w:w="1120" w:type="dxa"/>
            <w:tcBorders>
              <w:top w:val="nil"/>
              <w:left w:val="nil"/>
              <w:bottom w:val="nil"/>
              <w:right w:val="single" w:sz="4"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1</w:t>
            </w:r>
          </w:p>
        </w:tc>
        <w:tc>
          <w:tcPr>
            <w:tcW w:w="1120" w:type="dxa"/>
            <w:tcBorders>
              <w:top w:val="nil"/>
              <w:left w:val="nil"/>
              <w:bottom w:val="nil"/>
              <w:right w:val="nil"/>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0</w:t>
            </w:r>
          </w:p>
        </w:tc>
        <w:tc>
          <w:tcPr>
            <w:tcW w:w="1120" w:type="dxa"/>
            <w:tcBorders>
              <w:top w:val="nil"/>
              <w:left w:val="single" w:sz="8" w:space="0" w:color="auto"/>
              <w:bottom w:val="nil"/>
              <w:right w:val="single" w:sz="8"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1</w:t>
            </w:r>
          </w:p>
        </w:tc>
      </w:tr>
      <w:tr w:rsidR="001C767E" w:rsidRPr="001C767E" w:rsidTr="001C767E">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rPr>
                <w:rFonts w:eastAsia="Times New Roman"/>
                <w:color w:val="000000"/>
              </w:rPr>
            </w:pPr>
            <w:r w:rsidRPr="001C767E">
              <w:rPr>
                <w:rFonts w:eastAsia="Times New Roman"/>
                <w:color w:val="000000"/>
              </w:rPr>
              <w:t>Emilio Garza</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34</w:t>
            </w:r>
          </w:p>
        </w:tc>
        <w:tc>
          <w:tcPr>
            <w:tcW w:w="1120" w:type="dxa"/>
            <w:tcBorders>
              <w:top w:val="single" w:sz="4" w:space="0" w:color="auto"/>
              <w:left w:val="nil"/>
              <w:bottom w:val="single" w:sz="4" w:space="0" w:color="auto"/>
              <w:right w:val="nil"/>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0</w:t>
            </w:r>
          </w:p>
        </w:tc>
        <w:tc>
          <w:tcPr>
            <w:tcW w:w="11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34</w:t>
            </w:r>
          </w:p>
        </w:tc>
      </w:tr>
      <w:tr w:rsidR="001C767E" w:rsidRPr="001C767E" w:rsidTr="001C767E">
        <w:trPr>
          <w:trHeight w:val="300"/>
        </w:trPr>
        <w:tc>
          <w:tcPr>
            <w:tcW w:w="2180" w:type="dxa"/>
            <w:tcBorders>
              <w:top w:val="nil"/>
              <w:left w:val="single" w:sz="4" w:space="0" w:color="auto"/>
              <w:bottom w:val="nil"/>
              <w:right w:val="single" w:sz="4" w:space="0" w:color="auto"/>
            </w:tcBorders>
            <w:shd w:val="clear" w:color="auto" w:fill="auto"/>
            <w:noWrap/>
            <w:vAlign w:val="bottom"/>
            <w:hideMark/>
          </w:tcPr>
          <w:p w:rsidR="001C767E" w:rsidRPr="001C767E" w:rsidRDefault="001C767E" w:rsidP="001C767E">
            <w:pPr>
              <w:spacing w:after="0" w:line="240" w:lineRule="auto"/>
              <w:rPr>
                <w:rFonts w:eastAsia="Times New Roman"/>
                <w:color w:val="000000"/>
              </w:rPr>
            </w:pPr>
            <w:r w:rsidRPr="001C767E">
              <w:rPr>
                <w:rFonts w:eastAsia="Times New Roman"/>
                <w:color w:val="000000"/>
              </w:rPr>
              <w:t>Evan Landrum</w:t>
            </w:r>
          </w:p>
        </w:tc>
        <w:tc>
          <w:tcPr>
            <w:tcW w:w="1120" w:type="dxa"/>
            <w:tcBorders>
              <w:top w:val="nil"/>
              <w:left w:val="nil"/>
              <w:bottom w:val="nil"/>
              <w:right w:val="single" w:sz="4"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1</w:t>
            </w:r>
          </w:p>
        </w:tc>
        <w:tc>
          <w:tcPr>
            <w:tcW w:w="1120" w:type="dxa"/>
            <w:tcBorders>
              <w:top w:val="nil"/>
              <w:left w:val="nil"/>
              <w:bottom w:val="nil"/>
              <w:right w:val="nil"/>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0</w:t>
            </w:r>
          </w:p>
        </w:tc>
        <w:tc>
          <w:tcPr>
            <w:tcW w:w="1120" w:type="dxa"/>
            <w:tcBorders>
              <w:top w:val="nil"/>
              <w:left w:val="single" w:sz="8" w:space="0" w:color="auto"/>
              <w:bottom w:val="nil"/>
              <w:right w:val="single" w:sz="8"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1</w:t>
            </w:r>
          </w:p>
        </w:tc>
      </w:tr>
      <w:tr w:rsidR="001C767E" w:rsidRPr="001C767E" w:rsidTr="001C767E">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rPr>
                <w:rFonts w:eastAsia="Times New Roman"/>
                <w:color w:val="000000"/>
              </w:rPr>
            </w:pPr>
            <w:r w:rsidRPr="001C767E">
              <w:rPr>
                <w:rFonts w:eastAsia="Times New Roman"/>
                <w:color w:val="000000"/>
              </w:rPr>
              <w:t>Dulce Guerrero Lopez</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64</w:t>
            </w:r>
          </w:p>
        </w:tc>
        <w:tc>
          <w:tcPr>
            <w:tcW w:w="1120" w:type="dxa"/>
            <w:tcBorders>
              <w:top w:val="single" w:sz="4" w:space="0" w:color="auto"/>
              <w:left w:val="nil"/>
              <w:bottom w:val="single" w:sz="4" w:space="0" w:color="auto"/>
              <w:right w:val="nil"/>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0</w:t>
            </w:r>
          </w:p>
        </w:tc>
        <w:tc>
          <w:tcPr>
            <w:tcW w:w="11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64</w:t>
            </w:r>
          </w:p>
        </w:tc>
      </w:tr>
      <w:tr w:rsidR="001C767E" w:rsidRPr="001C767E" w:rsidTr="001C767E">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rPr>
                <w:rFonts w:eastAsia="Times New Roman"/>
                <w:color w:val="000000"/>
              </w:rPr>
            </w:pPr>
            <w:r w:rsidRPr="001C767E">
              <w:rPr>
                <w:rFonts w:eastAsia="Times New Roman"/>
                <w:color w:val="000000"/>
              </w:rPr>
              <w:t>Madison Haas</w:t>
            </w:r>
          </w:p>
        </w:tc>
        <w:tc>
          <w:tcPr>
            <w:tcW w:w="1120" w:type="dxa"/>
            <w:tcBorders>
              <w:top w:val="nil"/>
              <w:left w:val="nil"/>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11</w:t>
            </w:r>
          </w:p>
        </w:tc>
        <w:tc>
          <w:tcPr>
            <w:tcW w:w="1120" w:type="dxa"/>
            <w:tcBorders>
              <w:top w:val="nil"/>
              <w:left w:val="nil"/>
              <w:bottom w:val="single" w:sz="4" w:space="0" w:color="auto"/>
              <w:right w:val="nil"/>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0</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11</w:t>
            </w:r>
          </w:p>
        </w:tc>
      </w:tr>
      <w:tr w:rsidR="001C767E" w:rsidRPr="001C767E" w:rsidTr="001C767E">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rPr>
                <w:rFonts w:eastAsia="Times New Roman"/>
                <w:color w:val="000000"/>
              </w:rPr>
            </w:pPr>
            <w:r w:rsidRPr="001C767E">
              <w:rPr>
                <w:rFonts w:eastAsia="Times New Roman"/>
                <w:color w:val="000000"/>
              </w:rPr>
              <w:t>Rustin Hara</w:t>
            </w:r>
          </w:p>
        </w:tc>
        <w:tc>
          <w:tcPr>
            <w:tcW w:w="1120" w:type="dxa"/>
            <w:tcBorders>
              <w:top w:val="nil"/>
              <w:left w:val="nil"/>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70</w:t>
            </w:r>
          </w:p>
        </w:tc>
        <w:tc>
          <w:tcPr>
            <w:tcW w:w="1120" w:type="dxa"/>
            <w:tcBorders>
              <w:top w:val="nil"/>
              <w:left w:val="nil"/>
              <w:bottom w:val="single" w:sz="4" w:space="0" w:color="auto"/>
              <w:right w:val="nil"/>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8</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78</w:t>
            </w:r>
          </w:p>
        </w:tc>
      </w:tr>
      <w:tr w:rsidR="001C767E" w:rsidRPr="001C767E" w:rsidTr="001C767E">
        <w:trPr>
          <w:trHeight w:val="300"/>
        </w:trPr>
        <w:tc>
          <w:tcPr>
            <w:tcW w:w="2180" w:type="dxa"/>
            <w:tcBorders>
              <w:top w:val="nil"/>
              <w:left w:val="single" w:sz="4" w:space="0" w:color="auto"/>
              <w:bottom w:val="nil"/>
              <w:right w:val="single" w:sz="4" w:space="0" w:color="auto"/>
            </w:tcBorders>
            <w:shd w:val="clear" w:color="auto" w:fill="auto"/>
            <w:noWrap/>
            <w:vAlign w:val="bottom"/>
            <w:hideMark/>
          </w:tcPr>
          <w:p w:rsidR="001C767E" w:rsidRPr="001C767E" w:rsidRDefault="001C767E" w:rsidP="001C767E">
            <w:pPr>
              <w:spacing w:after="0" w:line="240" w:lineRule="auto"/>
              <w:rPr>
                <w:rFonts w:eastAsia="Times New Roman"/>
                <w:color w:val="000000"/>
              </w:rPr>
            </w:pPr>
            <w:proofErr w:type="spellStart"/>
            <w:r w:rsidRPr="001C767E">
              <w:rPr>
                <w:rFonts w:eastAsia="Times New Roman"/>
                <w:color w:val="000000"/>
              </w:rPr>
              <w:t>Conor</w:t>
            </w:r>
            <w:proofErr w:type="spellEnd"/>
            <w:r w:rsidRPr="001C767E">
              <w:rPr>
                <w:rFonts w:eastAsia="Times New Roman"/>
                <w:color w:val="000000"/>
              </w:rPr>
              <w:t xml:space="preserve"> Higgs</w:t>
            </w:r>
          </w:p>
        </w:tc>
        <w:tc>
          <w:tcPr>
            <w:tcW w:w="1120" w:type="dxa"/>
            <w:tcBorders>
              <w:top w:val="nil"/>
              <w:left w:val="nil"/>
              <w:bottom w:val="nil"/>
              <w:right w:val="single" w:sz="4"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1</w:t>
            </w:r>
          </w:p>
        </w:tc>
        <w:tc>
          <w:tcPr>
            <w:tcW w:w="1120" w:type="dxa"/>
            <w:tcBorders>
              <w:top w:val="nil"/>
              <w:left w:val="nil"/>
              <w:bottom w:val="nil"/>
              <w:right w:val="nil"/>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0</w:t>
            </w:r>
          </w:p>
        </w:tc>
        <w:tc>
          <w:tcPr>
            <w:tcW w:w="1120" w:type="dxa"/>
            <w:tcBorders>
              <w:top w:val="nil"/>
              <w:left w:val="single" w:sz="8" w:space="0" w:color="auto"/>
              <w:bottom w:val="nil"/>
              <w:right w:val="single" w:sz="8"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1</w:t>
            </w:r>
          </w:p>
        </w:tc>
      </w:tr>
      <w:tr w:rsidR="001C767E" w:rsidRPr="001C767E" w:rsidTr="001C767E">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rPr>
                <w:rFonts w:eastAsia="Times New Roman"/>
                <w:color w:val="000000"/>
              </w:rPr>
            </w:pPr>
            <w:r w:rsidRPr="001C767E">
              <w:rPr>
                <w:rFonts w:eastAsia="Times New Roman"/>
                <w:color w:val="000000"/>
              </w:rPr>
              <w:t xml:space="preserve">Jason </w:t>
            </w:r>
            <w:proofErr w:type="spellStart"/>
            <w:r w:rsidRPr="001C767E">
              <w:rPr>
                <w:rFonts w:eastAsia="Times New Roman"/>
                <w:color w:val="000000"/>
              </w:rPr>
              <w:t>Iraheta</w:t>
            </w:r>
            <w:proofErr w:type="spellEnd"/>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10</w:t>
            </w:r>
          </w:p>
        </w:tc>
        <w:tc>
          <w:tcPr>
            <w:tcW w:w="1120" w:type="dxa"/>
            <w:tcBorders>
              <w:top w:val="single" w:sz="4" w:space="0" w:color="auto"/>
              <w:left w:val="nil"/>
              <w:bottom w:val="single" w:sz="4" w:space="0" w:color="auto"/>
              <w:right w:val="nil"/>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0</w:t>
            </w:r>
          </w:p>
        </w:tc>
        <w:tc>
          <w:tcPr>
            <w:tcW w:w="11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10</w:t>
            </w:r>
          </w:p>
        </w:tc>
      </w:tr>
      <w:tr w:rsidR="001C767E" w:rsidRPr="001C767E" w:rsidTr="001C767E">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rPr>
                <w:rFonts w:eastAsia="Times New Roman"/>
                <w:color w:val="000000"/>
              </w:rPr>
            </w:pPr>
            <w:proofErr w:type="spellStart"/>
            <w:r w:rsidRPr="001C767E">
              <w:rPr>
                <w:rFonts w:eastAsia="Times New Roman"/>
                <w:color w:val="000000"/>
              </w:rPr>
              <w:t>Aalana</w:t>
            </w:r>
            <w:proofErr w:type="spellEnd"/>
            <w:r w:rsidRPr="001C767E">
              <w:rPr>
                <w:rFonts w:eastAsia="Times New Roman"/>
                <w:color w:val="000000"/>
              </w:rPr>
              <w:t xml:space="preserve"> James</w:t>
            </w:r>
          </w:p>
        </w:tc>
        <w:tc>
          <w:tcPr>
            <w:tcW w:w="1120" w:type="dxa"/>
            <w:tcBorders>
              <w:top w:val="nil"/>
              <w:left w:val="nil"/>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35</w:t>
            </w:r>
          </w:p>
        </w:tc>
        <w:tc>
          <w:tcPr>
            <w:tcW w:w="1120" w:type="dxa"/>
            <w:tcBorders>
              <w:top w:val="nil"/>
              <w:left w:val="nil"/>
              <w:bottom w:val="single" w:sz="4" w:space="0" w:color="auto"/>
              <w:right w:val="nil"/>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0</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35</w:t>
            </w:r>
          </w:p>
        </w:tc>
      </w:tr>
      <w:tr w:rsidR="001C767E" w:rsidRPr="001C767E" w:rsidTr="001C767E">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rPr>
                <w:rFonts w:eastAsia="Times New Roman"/>
                <w:color w:val="000000"/>
              </w:rPr>
            </w:pPr>
            <w:r w:rsidRPr="001C767E">
              <w:rPr>
                <w:rFonts w:eastAsia="Times New Roman"/>
                <w:color w:val="000000"/>
              </w:rPr>
              <w:t>Kayla James</w:t>
            </w:r>
          </w:p>
        </w:tc>
        <w:tc>
          <w:tcPr>
            <w:tcW w:w="1120" w:type="dxa"/>
            <w:tcBorders>
              <w:top w:val="nil"/>
              <w:left w:val="nil"/>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9</w:t>
            </w:r>
          </w:p>
        </w:tc>
        <w:tc>
          <w:tcPr>
            <w:tcW w:w="1120" w:type="dxa"/>
            <w:tcBorders>
              <w:top w:val="nil"/>
              <w:left w:val="nil"/>
              <w:bottom w:val="single" w:sz="4" w:space="0" w:color="auto"/>
              <w:right w:val="nil"/>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12</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21</w:t>
            </w:r>
          </w:p>
        </w:tc>
      </w:tr>
      <w:tr w:rsidR="001C767E" w:rsidRPr="001C767E" w:rsidTr="001C767E">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rPr>
                <w:rFonts w:eastAsia="Times New Roman"/>
                <w:color w:val="000000"/>
              </w:rPr>
            </w:pPr>
            <w:r w:rsidRPr="001C767E">
              <w:rPr>
                <w:rFonts w:eastAsia="Times New Roman"/>
                <w:color w:val="000000"/>
              </w:rPr>
              <w:t>Isabela Johnston</w:t>
            </w:r>
          </w:p>
        </w:tc>
        <w:tc>
          <w:tcPr>
            <w:tcW w:w="1120" w:type="dxa"/>
            <w:tcBorders>
              <w:top w:val="nil"/>
              <w:left w:val="nil"/>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76</w:t>
            </w:r>
          </w:p>
        </w:tc>
        <w:tc>
          <w:tcPr>
            <w:tcW w:w="1120" w:type="dxa"/>
            <w:tcBorders>
              <w:top w:val="nil"/>
              <w:left w:val="nil"/>
              <w:bottom w:val="single" w:sz="4" w:space="0" w:color="auto"/>
              <w:right w:val="nil"/>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58</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134</w:t>
            </w:r>
          </w:p>
        </w:tc>
      </w:tr>
      <w:tr w:rsidR="001C767E" w:rsidRPr="001C767E" w:rsidTr="001C767E">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rPr>
                <w:rFonts w:eastAsia="Times New Roman"/>
                <w:color w:val="000000"/>
              </w:rPr>
            </w:pPr>
            <w:r w:rsidRPr="001C767E">
              <w:rPr>
                <w:rFonts w:eastAsia="Times New Roman"/>
                <w:color w:val="000000"/>
              </w:rPr>
              <w:t>Carl Lavergne</w:t>
            </w:r>
          </w:p>
        </w:tc>
        <w:tc>
          <w:tcPr>
            <w:tcW w:w="1120" w:type="dxa"/>
            <w:tcBorders>
              <w:top w:val="nil"/>
              <w:left w:val="nil"/>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9</w:t>
            </w:r>
          </w:p>
        </w:tc>
        <w:tc>
          <w:tcPr>
            <w:tcW w:w="1120" w:type="dxa"/>
            <w:tcBorders>
              <w:top w:val="nil"/>
              <w:left w:val="nil"/>
              <w:bottom w:val="single" w:sz="4" w:space="0" w:color="auto"/>
              <w:right w:val="nil"/>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0</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9</w:t>
            </w:r>
          </w:p>
        </w:tc>
      </w:tr>
      <w:tr w:rsidR="001C767E" w:rsidRPr="001C767E" w:rsidTr="001C767E">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rPr>
                <w:rFonts w:eastAsia="Times New Roman"/>
                <w:color w:val="000000"/>
              </w:rPr>
            </w:pPr>
            <w:proofErr w:type="spellStart"/>
            <w:r w:rsidRPr="001C767E">
              <w:rPr>
                <w:rFonts w:eastAsia="Times New Roman"/>
                <w:color w:val="000000"/>
              </w:rPr>
              <w:t>Julisa</w:t>
            </w:r>
            <w:proofErr w:type="spellEnd"/>
            <w:r w:rsidRPr="001C767E">
              <w:rPr>
                <w:rFonts w:eastAsia="Times New Roman"/>
                <w:color w:val="000000"/>
              </w:rPr>
              <w:t xml:space="preserve"> Macedo</w:t>
            </w:r>
          </w:p>
        </w:tc>
        <w:tc>
          <w:tcPr>
            <w:tcW w:w="1120" w:type="dxa"/>
            <w:tcBorders>
              <w:top w:val="nil"/>
              <w:left w:val="nil"/>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48</w:t>
            </w:r>
          </w:p>
        </w:tc>
        <w:tc>
          <w:tcPr>
            <w:tcW w:w="1120" w:type="dxa"/>
            <w:tcBorders>
              <w:top w:val="nil"/>
              <w:left w:val="nil"/>
              <w:bottom w:val="single" w:sz="4" w:space="0" w:color="auto"/>
              <w:right w:val="nil"/>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0</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48</w:t>
            </w:r>
          </w:p>
        </w:tc>
      </w:tr>
      <w:tr w:rsidR="001C767E" w:rsidRPr="001C767E" w:rsidTr="001C767E">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rPr>
                <w:rFonts w:eastAsia="Times New Roman"/>
                <w:color w:val="000000"/>
              </w:rPr>
            </w:pPr>
            <w:r w:rsidRPr="001C767E">
              <w:rPr>
                <w:rFonts w:eastAsia="Times New Roman"/>
                <w:color w:val="000000"/>
              </w:rPr>
              <w:t>Annelise Mendoza</w:t>
            </w:r>
          </w:p>
        </w:tc>
        <w:tc>
          <w:tcPr>
            <w:tcW w:w="1120" w:type="dxa"/>
            <w:tcBorders>
              <w:top w:val="nil"/>
              <w:left w:val="nil"/>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10</w:t>
            </w:r>
          </w:p>
        </w:tc>
        <w:tc>
          <w:tcPr>
            <w:tcW w:w="1120" w:type="dxa"/>
            <w:tcBorders>
              <w:top w:val="nil"/>
              <w:left w:val="nil"/>
              <w:bottom w:val="single" w:sz="4" w:space="0" w:color="auto"/>
              <w:right w:val="nil"/>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56</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66</w:t>
            </w:r>
          </w:p>
        </w:tc>
      </w:tr>
      <w:tr w:rsidR="001C767E" w:rsidRPr="001C767E" w:rsidTr="001C767E">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rPr>
                <w:rFonts w:eastAsia="Times New Roman"/>
                <w:color w:val="000000"/>
              </w:rPr>
            </w:pPr>
            <w:r w:rsidRPr="001C767E">
              <w:rPr>
                <w:rFonts w:eastAsia="Times New Roman"/>
                <w:color w:val="000000"/>
              </w:rPr>
              <w:t>Dasia Moore</w:t>
            </w:r>
          </w:p>
        </w:tc>
        <w:tc>
          <w:tcPr>
            <w:tcW w:w="1120" w:type="dxa"/>
            <w:tcBorders>
              <w:top w:val="nil"/>
              <w:left w:val="nil"/>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130</w:t>
            </w:r>
          </w:p>
        </w:tc>
        <w:tc>
          <w:tcPr>
            <w:tcW w:w="1120" w:type="dxa"/>
            <w:tcBorders>
              <w:top w:val="nil"/>
              <w:left w:val="nil"/>
              <w:bottom w:val="single" w:sz="4" w:space="0" w:color="auto"/>
              <w:right w:val="nil"/>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0</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130</w:t>
            </w:r>
          </w:p>
        </w:tc>
      </w:tr>
      <w:tr w:rsidR="001C767E" w:rsidRPr="001C767E" w:rsidTr="001C767E">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rPr>
                <w:rFonts w:eastAsia="Times New Roman"/>
                <w:color w:val="000000"/>
              </w:rPr>
            </w:pPr>
            <w:r w:rsidRPr="001C767E">
              <w:rPr>
                <w:rFonts w:eastAsia="Times New Roman"/>
                <w:color w:val="000000"/>
              </w:rPr>
              <w:t>Kimberly Navarro</w:t>
            </w:r>
          </w:p>
        </w:tc>
        <w:tc>
          <w:tcPr>
            <w:tcW w:w="1120" w:type="dxa"/>
            <w:tcBorders>
              <w:top w:val="nil"/>
              <w:left w:val="nil"/>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19</w:t>
            </w:r>
          </w:p>
        </w:tc>
        <w:tc>
          <w:tcPr>
            <w:tcW w:w="1120" w:type="dxa"/>
            <w:tcBorders>
              <w:top w:val="nil"/>
              <w:left w:val="nil"/>
              <w:bottom w:val="single" w:sz="4" w:space="0" w:color="auto"/>
              <w:right w:val="nil"/>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0</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19</w:t>
            </w:r>
          </w:p>
        </w:tc>
      </w:tr>
      <w:tr w:rsidR="001C767E" w:rsidRPr="001C767E" w:rsidTr="001C767E">
        <w:trPr>
          <w:trHeight w:val="300"/>
        </w:trPr>
        <w:tc>
          <w:tcPr>
            <w:tcW w:w="2180" w:type="dxa"/>
            <w:tcBorders>
              <w:top w:val="nil"/>
              <w:left w:val="single" w:sz="4" w:space="0" w:color="auto"/>
              <w:bottom w:val="nil"/>
              <w:right w:val="single" w:sz="4" w:space="0" w:color="auto"/>
            </w:tcBorders>
            <w:shd w:val="clear" w:color="auto" w:fill="auto"/>
            <w:noWrap/>
            <w:vAlign w:val="bottom"/>
            <w:hideMark/>
          </w:tcPr>
          <w:p w:rsidR="001C767E" w:rsidRPr="001C767E" w:rsidRDefault="001C767E" w:rsidP="001C767E">
            <w:pPr>
              <w:spacing w:after="0" w:line="240" w:lineRule="auto"/>
              <w:rPr>
                <w:rFonts w:eastAsia="Times New Roman"/>
                <w:color w:val="000000"/>
              </w:rPr>
            </w:pPr>
            <w:r w:rsidRPr="001C767E">
              <w:rPr>
                <w:rFonts w:eastAsia="Times New Roman"/>
                <w:color w:val="000000"/>
              </w:rPr>
              <w:t xml:space="preserve">Kevin </w:t>
            </w:r>
            <w:proofErr w:type="spellStart"/>
            <w:r w:rsidRPr="001C767E">
              <w:rPr>
                <w:rFonts w:eastAsia="Times New Roman"/>
                <w:color w:val="000000"/>
              </w:rPr>
              <w:t>Recarte</w:t>
            </w:r>
            <w:proofErr w:type="spellEnd"/>
          </w:p>
        </w:tc>
        <w:tc>
          <w:tcPr>
            <w:tcW w:w="1120" w:type="dxa"/>
            <w:tcBorders>
              <w:top w:val="nil"/>
              <w:left w:val="nil"/>
              <w:bottom w:val="nil"/>
              <w:right w:val="single" w:sz="4"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1</w:t>
            </w:r>
          </w:p>
        </w:tc>
        <w:tc>
          <w:tcPr>
            <w:tcW w:w="1120" w:type="dxa"/>
            <w:tcBorders>
              <w:top w:val="nil"/>
              <w:left w:val="nil"/>
              <w:bottom w:val="nil"/>
              <w:right w:val="nil"/>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0</w:t>
            </w:r>
          </w:p>
        </w:tc>
        <w:tc>
          <w:tcPr>
            <w:tcW w:w="1120" w:type="dxa"/>
            <w:tcBorders>
              <w:top w:val="nil"/>
              <w:left w:val="single" w:sz="8" w:space="0" w:color="auto"/>
              <w:bottom w:val="nil"/>
              <w:right w:val="single" w:sz="8"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1</w:t>
            </w:r>
          </w:p>
        </w:tc>
      </w:tr>
      <w:tr w:rsidR="001C767E" w:rsidRPr="001C767E" w:rsidTr="001C767E">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rPr>
                <w:rFonts w:eastAsia="Times New Roman"/>
                <w:color w:val="000000"/>
              </w:rPr>
            </w:pPr>
            <w:proofErr w:type="spellStart"/>
            <w:r w:rsidRPr="001C767E">
              <w:rPr>
                <w:rFonts w:eastAsia="Times New Roman"/>
                <w:color w:val="000000"/>
              </w:rPr>
              <w:t>Idali</w:t>
            </w:r>
            <w:proofErr w:type="spellEnd"/>
            <w:r w:rsidRPr="001C767E">
              <w:rPr>
                <w:rFonts w:eastAsia="Times New Roman"/>
                <w:color w:val="000000"/>
              </w:rPr>
              <w:t xml:space="preserve"> Rodriguez</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21</w:t>
            </w:r>
          </w:p>
        </w:tc>
        <w:tc>
          <w:tcPr>
            <w:tcW w:w="1120" w:type="dxa"/>
            <w:tcBorders>
              <w:top w:val="single" w:sz="4" w:space="0" w:color="auto"/>
              <w:left w:val="nil"/>
              <w:bottom w:val="single" w:sz="4" w:space="0" w:color="auto"/>
              <w:right w:val="nil"/>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6</w:t>
            </w:r>
          </w:p>
        </w:tc>
        <w:tc>
          <w:tcPr>
            <w:tcW w:w="11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27</w:t>
            </w:r>
          </w:p>
        </w:tc>
      </w:tr>
      <w:tr w:rsidR="001C767E" w:rsidRPr="001C767E" w:rsidTr="001C767E">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rPr>
                <w:rFonts w:eastAsia="Times New Roman"/>
                <w:color w:val="000000"/>
              </w:rPr>
            </w:pPr>
            <w:r w:rsidRPr="001C767E">
              <w:rPr>
                <w:rFonts w:eastAsia="Times New Roman"/>
                <w:color w:val="000000"/>
              </w:rPr>
              <w:t>Ginny Roth</w:t>
            </w:r>
          </w:p>
        </w:tc>
        <w:tc>
          <w:tcPr>
            <w:tcW w:w="1120" w:type="dxa"/>
            <w:tcBorders>
              <w:top w:val="nil"/>
              <w:left w:val="nil"/>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5</w:t>
            </w:r>
          </w:p>
        </w:tc>
        <w:tc>
          <w:tcPr>
            <w:tcW w:w="1120" w:type="dxa"/>
            <w:tcBorders>
              <w:top w:val="nil"/>
              <w:left w:val="nil"/>
              <w:bottom w:val="single" w:sz="4" w:space="0" w:color="auto"/>
              <w:right w:val="nil"/>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0</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5</w:t>
            </w:r>
          </w:p>
        </w:tc>
      </w:tr>
      <w:tr w:rsidR="001C767E" w:rsidRPr="001C767E" w:rsidTr="001C767E">
        <w:trPr>
          <w:trHeight w:val="300"/>
        </w:trPr>
        <w:tc>
          <w:tcPr>
            <w:tcW w:w="2180" w:type="dxa"/>
            <w:tcBorders>
              <w:top w:val="nil"/>
              <w:left w:val="single" w:sz="4" w:space="0" w:color="auto"/>
              <w:bottom w:val="nil"/>
              <w:right w:val="single" w:sz="4" w:space="0" w:color="auto"/>
            </w:tcBorders>
            <w:shd w:val="clear" w:color="auto" w:fill="auto"/>
            <w:noWrap/>
            <w:vAlign w:val="bottom"/>
            <w:hideMark/>
          </w:tcPr>
          <w:p w:rsidR="001C767E" w:rsidRPr="001C767E" w:rsidRDefault="001C767E" w:rsidP="001C767E">
            <w:pPr>
              <w:spacing w:after="0" w:line="240" w:lineRule="auto"/>
              <w:rPr>
                <w:rFonts w:eastAsia="Times New Roman"/>
                <w:color w:val="000000"/>
              </w:rPr>
            </w:pPr>
            <w:r w:rsidRPr="001C767E">
              <w:rPr>
                <w:rFonts w:eastAsia="Times New Roman"/>
                <w:color w:val="000000"/>
              </w:rPr>
              <w:t>Fidel Salazar</w:t>
            </w:r>
          </w:p>
        </w:tc>
        <w:tc>
          <w:tcPr>
            <w:tcW w:w="1120" w:type="dxa"/>
            <w:tcBorders>
              <w:top w:val="nil"/>
              <w:left w:val="nil"/>
              <w:bottom w:val="nil"/>
              <w:right w:val="single" w:sz="4"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24</w:t>
            </w:r>
          </w:p>
        </w:tc>
        <w:tc>
          <w:tcPr>
            <w:tcW w:w="1120" w:type="dxa"/>
            <w:tcBorders>
              <w:top w:val="nil"/>
              <w:left w:val="nil"/>
              <w:bottom w:val="nil"/>
              <w:right w:val="nil"/>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0</w:t>
            </w:r>
          </w:p>
        </w:tc>
        <w:tc>
          <w:tcPr>
            <w:tcW w:w="1120" w:type="dxa"/>
            <w:tcBorders>
              <w:top w:val="nil"/>
              <w:left w:val="single" w:sz="8" w:space="0" w:color="auto"/>
              <w:bottom w:val="nil"/>
              <w:right w:val="single" w:sz="8"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24</w:t>
            </w:r>
          </w:p>
        </w:tc>
      </w:tr>
      <w:tr w:rsidR="001C767E" w:rsidRPr="001C767E" w:rsidTr="001C767E">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rPr>
                <w:rFonts w:eastAsia="Times New Roman"/>
                <w:color w:val="000000"/>
              </w:rPr>
            </w:pPr>
            <w:r w:rsidRPr="001C767E">
              <w:rPr>
                <w:rFonts w:eastAsia="Times New Roman"/>
                <w:color w:val="000000"/>
              </w:rPr>
              <w:t>Aja Sherwood</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98</w:t>
            </w:r>
          </w:p>
        </w:tc>
        <w:tc>
          <w:tcPr>
            <w:tcW w:w="1120" w:type="dxa"/>
            <w:tcBorders>
              <w:top w:val="single" w:sz="4" w:space="0" w:color="auto"/>
              <w:left w:val="nil"/>
              <w:bottom w:val="single" w:sz="4" w:space="0" w:color="auto"/>
              <w:right w:val="nil"/>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30</w:t>
            </w:r>
          </w:p>
        </w:tc>
        <w:tc>
          <w:tcPr>
            <w:tcW w:w="11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128</w:t>
            </w:r>
          </w:p>
        </w:tc>
      </w:tr>
      <w:tr w:rsidR="001C767E" w:rsidRPr="001C767E" w:rsidTr="001C767E">
        <w:trPr>
          <w:trHeight w:val="300"/>
        </w:trPr>
        <w:tc>
          <w:tcPr>
            <w:tcW w:w="2180" w:type="dxa"/>
            <w:tcBorders>
              <w:top w:val="nil"/>
              <w:left w:val="single" w:sz="4" w:space="0" w:color="auto"/>
              <w:bottom w:val="nil"/>
              <w:right w:val="single" w:sz="4" w:space="0" w:color="auto"/>
            </w:tcBorders>
            <w:shd w:val="clear" w:color="auto" w:fill="auto"/>
            <w:noWrap/>
            <w:vAlign w:val="bottom"/>
            <w:hideMark/>
          </w:tcPr>
          <w:p w:rsidR="001C767E" w:rsidRPr="001C767E" w:rsidRDefault="001C767E" w:rsidP="001C767E">
            <w:pPr>
              <w:spacing w:after="0" w:line="240" w:lineRule="auto"/>
              <w:rPr>
                <w:rFonts w:eastAsia="Times New Roman"/>
                <w:color w:val="000000"/>
              </w:rPr>
            </w:pPr>
            <w:r w:rsidRPr="001C767E">
              <w:rPr>
                <w:rFonts w:eastAsia="Times New Roman"/>
                <w:color w:val="000000"/>
              </w:rPr>
              <w:t>Lane Simmons</w:t>
            </w:r>
          </w:p>
        </w:tc>
        <w:tc>
          <w:tcPr>
            <w:tcW w:w="1120" w:type="dxa"/>
            <w:tcBorders>
              <w:top w:val="nil"/>
              <w:left w:val="nil"/>
              <w:bottom w:val="nil"/>
              <w:right w:val="single" w:sz="4"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1</w:t>
            </w:r>
          </w:p>
        </w:tc>
        <w:tc>
          <w:tcPr>
            <w:tcW w:w="1120" w:type="dxa"/>
            <w:tcBorders>
              <w:top w:val="nil"/>
              <w:left w:val="nil"/>
              <w:bottom w:val="nil"/>
              <w:right w:val="nil"/>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0</w:t>
            </w:r>
          </w:p>
        </w:tc>
        <w:tc>
          <w:tcPr>
            <w:tcW w:w="1120" w:type="dxa"/>
            <w:tcBorders>
              <w:top w:val="nil"/>
              <w:left w:val="single" w:sz="8" w:space="0" w:color="auto"/>
              <w:bottom w:val="nil"/>
              <w:right w:val="single" w:sz="8"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1</w:t>
            </w:r>
          </w:p>
        </w:tc>
      </w:tr>
      <w:tr w:rsidR="001C767E" w:rsidRPr="001C767E" w:rsidTr="001C767E">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rPr>
                <w:rFonts w:eastAsia="Times New Roman"/>
                <w:color w:val="000000"/>
              </w:rPr>
            </w:pPr>
            <w:r w:rsidRPr="001C767E">
              <w:rPr>
                <w:rFonts w:eastAsia="Times New Roman"/>
                <w:color w:val="000000"/>
              </w:rPr>
              <w:t>Brayden Torres</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15</w:t>
            </w:r>
          </w:p>
        </w:tc>
        <w:tc>
          <w:tcPr>
            <w:tcW w:w="1120" w:type="dxa"/>
            <w:tcBorders>
              <w:top w:val="single" w:sz="4" w:space="0" w:color="auto"/>
              <w:left w:val="nil"/>
              <w:bottom w:val="single" w:sz="4" w:space="0" w:color="auto"/>
              <w:right w:val="nil"/>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2</w:t>
            </w:r>
          </w:p>
        </w:tc>
        <w:tc>
          <w:tcPr>
            <w:tcW w:w="11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17</w:t>
            </w:r>
          </w:p>
        </w:tc>
      </w:tr>
      <w:tr w:rsidR="001C767E" w:rsidRPr="001C767E" w:rsidTr="001C767E">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rPr>
                <w:rFonts w:eastAsia="Times New Roman"/>
                <w:color w:val="000000"/>
              </w:rPr>
            </w:pPr>
            <w:r w:rsidRPr="001C767E">
              <w:rPr>
                <w:rFonts w:eastAsia="Times New Roman"/>
                <w:color w:val="000000"/>
              </w:rPr>
              <w:t>Corday Williams</w:t>
            </w:r>
          </w:p>
        </w:tc>
        <w:tc>
          <w:tcPr>
            <w:tcW w:w="1120" w:type="dxa"/>
            <w:tcBorders>
              <w:top w:val="nil"/>
              <w:left w:val="nil"/>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16</w:t>
            </w:r>
          </w:p>
        </w:tc>
        <w:tc>
          <w:tcPr>
            <w:tcW w:w="1120" w:type="dxa"/>
            <w:tcBorders>
              <w:top w:val="nil"/>
              <w:left w:val="nil"/>
              <w:bottom w:val="single" w:sz="4" w:space="0" w:color="auto"/>
              <w:right w:val="nil"/>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0</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16</w:t>
            </w:r>
          </w:p>
        </w:tc>
      </w:tr>
      <w:tr w:rsidR="001C767E" w:rsidRPr="001C767E" w:rsidTr="001C767E">
        <w:trPr>
          <w:trHeight w:val="300"/>
        </w:trPr>
        <w:tc>
          <w:tcPr>
            <w:tcW w:w="2180" w:type="dxa"/>
            <w:tcBorders>
              <w:top w:val="nil"/>
              <w:left w:val="single" w:sz="4" w:space="0" w:color="auto"/>
              <w:bottom w:val="nil"/>
              <w:right w:val="single" w:sz="4" w:space="0" w:color="auto"/>
            </w:tcBorders>
            <w:shd w:val="clear" w:color="auto" w:fill="auto"/>
            <w:noWrap/>
            <w:vAlign w:val="bottom"/>
            <w:hideMark/>
          </w:tcPr>
          <w:p w:rsidR="001C767E" w:rsidRPr="001C767E" w:rsidRDefault="001C767E" w:rsidP="001C767E">
            <w:pPr>
              <w:spacing w:after="0" w:line="240" w:lineRule="auto"/>
              <w:rPr>
                <w:rFonts w:eastAsia="Times New Roman"/>
                <w:color w:val="000000"/>
              </w:rPr>
            </w:pPr>
            <w:proofErr w:type="spellStart"/>
            <w:r w:rsidRPr="001C767E">
              <w:rPr>
                <w:rFonts w:eastAsia="Times New Roman"/>
                <w:color w:val="000000"/>
              </w:rPr>
              <w:t>Brie'lle</w:t>
            </w:r>
            <w:proofErr w:type="spellEnd"/>
            <w:r w:rsidRPr="001C767E">
              <w:rPr>
                <w:rFonts w:eastAsia="Times New Roman"/>
                <w:color w:val="000000"/>
              </w:rPr>
              <w:t xml:space="preserve"> Wilson</w:t>
            </w:r>
          </w:p>
        </w:tc>
        <w:tc>
          <w:tcPr>
            <w:tcW w:w="1120" w:type="dxa"/>
            <w:tcBorders>
              <w:top w:val="nil"/>
              <w:left w:val="nil"/>
              <w:bottom w:val="nil"/>
              <w:right w:val="single" w:sz="4"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1</w:t>
            </w:r>
          </w:p>
        </w:tc>
        <w:tc>
          <w:tcPr>
            <w:tcW w:w="1120" w:type="dxa"/>
            <w:tcBorders>
              <w:top w:val="nil"/>
              <w:left w:val="nil"/>
              <w:bottom w:val="nil"/>
              <w:right w:val="nil"/>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0</w:t>
            </w:r>
          </w:p>
        </w:tc>
        <w:tc>
          <w:tcPr>
            <w:tcW w:w="1120" w:type="dxa"/>
            <w:tcBorders>
              <w:top w:val="nil"/>
              <w:left w:val="single" w:sz="8" w:space="0" w:color="auto"/>
              <w:bottom w:val="nil"/>
              <w:right w:val="single" w:sz="8"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1</w:t>
            </w:r>
          </w:p>
        </w:tc>
      </w:tr>
      <w:tr w:rsidR="001C767E" w:rsidRPr="001C767E" w:rsidTr="001C767E">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rPr>
                <w:rFonts w:eastAsia="Times New Roman"/>
                <w:color w:val="000000"/>
              </w:rPr>
            </w:pPr>
            <w:r w:rsidRPr="001C767E">
              <w:rPr>
                <w:rFonts w:eastAsia="Times New Roman"/>
                <w:color w:val="000000"/>
              </w:rPr>
              <w:t>Bailey Wilson</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1</w:t>
            </w:r>
          </w:p>
        </w:tc>
        <w:tc>
          <w:tcPr>
            <w:tcW w:w="1120" w:type="dxa"/>
            <w:tcBorders>
              <w:top w:val="single" w:sz="4" w:space="0" w:color="auto"/>
              <w:left w:val="nil"/>
              <w:bottom w:val="single" w:sz="4" w:space="0" w:color="auto"/>
              <w:right w:val="nil"/>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0</w:t>
            </w:r>
          </w:p>
        </w:tc>
        <w:tc>
          <w:tcPr>
            <w:tcW w:w="11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1</w:t>
            </w:r>
          </w:p>
        </w:tc>
      </w:tr>
      <w:tr w:rsidR="001C767E" w:rsidRPr="001C767E" w:rsidTr="001C767E">
        <w:trPr>
          <w:trHeight w:val="31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rPr>
                <w:rFonts w:eastAsia="Times New Roman"/>
                <w:color w:val="000000"/>
              </w:rPr>
            </w:pPr>
            <w:r w:rsidRPr="001C767E">
              <w:rPr>
                <w:rFonts w:eastAsia="Times New Roman"/>
                <w:color w:val="000000"/>
              </w:rPr>
              <w:t>Raven Wise</w:t>
            </w:r>
          </w:p>
        </w:tc>
        <w:tc>
          <w:tcPr>
            <w:tcW w:w="1120" w:type="dxa"/>
            <w:tcBorders>
              <w:top w:val="nil"/>
              <w:left w:val="nil"/>
              <w:bottom w:val="single" w:sz="4" w:space="0" w:color="auto"/>
              <w:right w:val="single" w:sz="4"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23</w:t>
            </w:r>
          </w:p>
        </w:tc>
        <w:tc>
          <w:tcPr>
            <w:tcW w:w="1120" w:type="dxa"/>
            <w:tcBorders>
              <w:top w:val="nil"/>
              <w:left w:val="nil"/>
              <w:bottom w:val="single" w:sz="4" w:space="0" w:color="auto"/>
              <w:right w:val="nil"/>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32</w:t>
            </w:r>
          </w:p>
        </w:tc>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1C767E" w:rsidRPr="001C767E" w:rsidRDefault="001C767E" w:rsidP="001C767E">
            <w:pPr>
              <w:spacing w:after="0" w:line="240" w:lineRule="auto"/>
              <w:jc w:val="center"/>
              <w:rPr>
                <w:rFonts w:eastAsia="Times New Roman"/>
                <w:color w:val="000000"/>
              </w:rPr>
            </w:pPr>
            <w:r w:rsidRPr="001C767E">
              <w:rPr>
                <w:rFonts w:eastAsia="Times New Roman"/>
                <w:color w:val="000000"/>
              </w:rPr>
              <w:t>55</w:t>
            </w:r>
          </w:p>
        </w:tc>
      </w:tr>
    </w:tbl>
    <w:p w:rsidR="001C767E" w:rsidRPr="00B200B1" w:rsidRDefault="001C767E" w:rsidP="00B200B1">
      <w:pPr>
        <w:rPr>
          <w:sz w:val="24"/>
        </w:rPr>
      </w:pPr>
    </w:p>
    <w:sectPr w:rsidR="001C767E" w:rsidRPr="00B20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062A51"/>
    <w:multiLevelType w:val="hybridMultilevel"/>
    <w:tmpl w:val="E160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666113545520"/>
    <w:docVar w:name="VerbatimVersion" w:val="5.1"/>
  </w:docVars>
  <w:rsids>
    <w:rsidRoot w:val="00B200B1"/>
    <w:rsid w:val="000139A3"/>
    <w:rsid w:val="00100833"/>
    <w:rsid w:val="00104529"/>
    <w:rsid w:val="00105942"/>
    <w:rsid w:val="00107396"/>
    <w:rsid w:val="00144A4C"/>
    <w:rsid w:val="00176AB0"/>
    <w:rsid w:val="00177B7D"/>
    <w:rsid w:val="0018322D"/>
    <w:rsid w:val="001B5776"/>
    <w:rsid w:val="001C767E"/>
    <w:rsid w:val="001E527A"/>
    <w:rsid w:val="001F78CE"/>
    <w:rsid w:val="00251FC7"/>
    <w:rsid w:val="002855A7"/>
    <w:rsid w:val="002B146A"/>
    <w:rsid w:val="002B5E17"/>
    <w:rsid w:val="00315690"/>
    <w:rsid w:val="00316B75"/>
    <w:rsid w:val="00325646"/>
    <w:rsid w:val="003460F2"/>
    <w:rsid w:val="0038158C"/>
    <w:rsid w:val="003902BA"/>
    <w:rsid w:val="003A09E2"/>
    <w:rsid w:val="003B0904"/>
    <w:rsid w:val="00407037"/>
    <w:rsid w:val="004401AA"/>
    <w:rsid w:val="004605D6"/>
    <w:rsid w:val="004C4C9B"/>
    <w:rsid w:val="004C60E8"/>
    <w:rsid w:val="004E3579"/>
    <w:rsid w:val="004E728B"/>
    <w:rsid w:val="004F39E0"/>
    <w:rsid w:val="00537BD5"/>
    <w:rsid w:val="0057268A"/>
    <w:rsid w:val="005D2912"/>
    <w:rsid w:val="006065BD"/>
    <w:rsid w:val="00645FA9"/>
    <w:rsid w:val="00647866"/>
    <w:rsid w:val="00665003"/>
    <w:rsid w:val="00695C45"/>
    <w:rsid w:val="006A2AD0"/>
    <w:rsid w:val="006C2375"/>
    <w:rsid w:val="006D4ECC"/>
    <w:rsid w:val="00722258"/>
    <w:rsid w:val="007243E5"/>
    <w:rsid w:val="00766EA0"/>
    <w:rsid w:val="007A2226"/>
    <w:rsid w:val="007F5B66"/>
    <w:rsid w:val="00823A1C"/>
    <w:rsid w:val="00845B9D"/>
    <w:rsid w:val="00860984"/>
    <w:rsid w:val="008B3ECB"/>
    <w:rsid w:val="008B4E85"/>
    <w:rsid w:val="008C1B2E"/>
    <w:rsid w:val="0091627E"/>
    <w:rsid w:val="009367C2"/>
    <w:rsid w:val="0097032B"/>
    <w:rsid w:val="009D2EAD"/>
    <w:rsid w:val="009D54B2"/>
    <w:rsid w:val="009E1922"/>
    <w:rsid w:val="009F7ED2"/>
    <w:rsid w:val="00A93661"/>
    <w:rsid w:val="00A95652"/>
    <w:rsid w:val="00AC0AB8"/>
    <w:rsid w:val="00B200B1"/>
    <w:rsid w:val="00B33C6D"/>
    <w:rsid w:val="00B4508F"/>
    <w:rsid w:val="00B55AD5"/>
    <w:rsid w:val="00B8057C"/>
    <w:rsid w:val="00BD6238"/>
    <w:rsid w:val="00BF593B"/>
    <w:rsid w:val="00BF773A"/>
    <w:rsid w:val="00BF7E81"/>
    <w:rsid w:val="00C01608"/>
    <w:rsid w:val="00C13773"/>
    <w:rsid w:val="00C17CC8"/>
    <w:rsid w:val="00C83417"/>
    <w:rsid w:val="00C9604F"/>
    <w:rsid w:val="00CA19AA"/>
    <w:rsid w:val="00CC5298"/>
    <w:rsid w:val="00CD736E"/>
    <w:rsid w:val="00CD798D"/>
    <w:rsid w:val="00CE161E"/>
    <w:rsid w:val="00CF59A8"/>
    <w:rsid w:val="00D02943"/>
    <w:rsid w:val="00D325A9"/>
    <w:rsid w:val="00D36A8A"/>
    <w:rsid w:val="00D553C4"/>
    <w:rsid w:val="00D61409"/>
    <w:rsid w:val="00D6691E"/>
    <w:rsid w:val="00D71170"/>
    <w:rsid w:val="00DA1C92"/>
    <w:rsid w:val="00DA25D4"/>
    <w:rsid w:val="00DA58BF"/>
    <w:rsid w:val="00DA6538"/>
    <w:rsid w:val="00E15E75"/>
    <w:rsid w:val="00E5262C"/>
    <w:rsid w:val="00E87F01"/>
    <w:rsid w:val="00EC7DC4"/>
    <w:rsid w:val="00ED30CF"/>
    <w:rsid w:val="00F176EF"/>
    <w:rsid w:val="00F45E10"/>
    <w:rsid w:val="00F6364A"/>
    <w:rsid w:val="00F9113A"/>
    <w:rsid w:val="00FE2546"/>
    <w:rsid w:val="00FF5073"/>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30F33"/>
  <w15:chartTrackingRefBased/>
  <w15:docId w15:val="{9339B013-C4AA-4D5B-90B0-B58D06AD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B200B1"/>
    <w:rPr>
      <w:rFonts w:ascii="Calibri" w:hAnsi="Calibri" w:cs="Calibri"/>
    </w:rPr>
  </w:style>
  <w:style w:type="paragraph" w:styleId="Heading1">
    <w:name w:val="heading 1"/>
    <w:aliases w:val="Pocket"/>
    <w:basedOn w:val="Normal"/>
    <w:next w:val="Normal"/>
    <w:link w:val="Heading1Char"/>
    <w:qFormat/>
    <w:rsid w:val="00B200B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B200B1"/>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B200B1"/>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B200B1"/>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B200B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00B1"/>
  </w:style>
  <w:style w:type="character" w:customStyle="1" w:styleId="Heading1Char">
    <w:name w:val="Heading 1 Char"/>
    <w:aliases w:val="Pocket Char"/>
    <w:basedOn w:val="DefaultParagraphFont"/>
    <w:link w:val="Heading1"/>
    <w:rsid w:val="00B200B1"/>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B200B1"/>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B200B1"/>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B200B1"/>
    <w:rPr>
      <w:rFonts w:ascii="Calibri" w:eastAsiaTheme="majorEastAsia" w:hAnsi="Calibri" w:cstheme="majorBidi"/>
      <w:b/>
      <w:iCs/>
      <w:sz w:val="26"/>
    </w:rPr>
  </w:style>
  <w:style w:type="character" w:styleId="Emphasis">
    <w:name w:val="Emphasis"/>
    <w:basedOn w:val="DefaultParagraphFont"/>
    <w:uiPriority w:val="7"/>
    <w:qFormat/>
    <w:rsid w:val="00B200B1"/>
    <w:rPr>
      <w:rFonts w:ascii="Calibri" w:hAnsi="Calibri" w:cs="Calibri"/>
      <w:b/>
      <w:i w:val="0"/>
      <w:iCs/>
      <w:sz w:val="22"/>
      <w:u w:val="single"/>
      <w:bdr w:val="none" w:sz="0" w:space="0" w:color="auto"/>
    </w:rPr>
  </w:style>
  <w:style w:type="character" w:customStyle="1" w:styleId="Style13ptBold">
    <w:name w:val="Style 13 pt Bold"/>
    <w:aliases w:val="Cite"/>
    <w:basedOn w:val="DefaultParagraphFont"/>
    <w:uiPriority w:val="5"/>
    <w:qFormat/>
    <w:rsid w:val="00B200B1"/>
    <w:rPr>
      <w:b/>
      <w:bCs/>
      <w:sz w:val="26"/>
      <w:u w:val="none"/>
    </w:rPr>
  </w:style>
  <w:style w:type="character" w:customStyle="1" w:styleId="StyleUnderline">
    <w:name w:val="Style Underline"/>
    <w:aliases w:val="Underline"/>
    <w:basedOn w:val="DefaultParagraphFont"/>
    <w:uiPriority w:val="6"/>
    <w:qFormat/>
    <w:rsid w:val="00B200B1"/>
    <w:rPr>
      <w:b w:val="0"/>
      <w:sz w:val="22"/>
      <w:u w:val="single"/>
    </w:rPr>
  </w:style>
  <w:style w:type="character" w:styleId="Hyperlink">
    <w:name w:val="Hyperlink"/>
    <w:basedOn w:val="DefaultParagraphFont"/>
    <w:uiPriority w:val="99"/>
    <w:semiHidden/>
    <w:unhideWhenUsed/>
    <w:rsid w:val="00B200B1"/>
    <w:rPr>
      <w:color w:val="auto"/>
      <w:u w:val="none"/>
    </w:rPr>
  </w:style>
  <w:style w:type="character" w:styleId="FollowedHyperlink">
    <w:name w:val="FollowedHyperlink"/>
    <w:basedOn w:val="DefaultParagraphFont"/>
    <w:uiPriority w:val="99"/>
    <w:semiHidden/>
    <w:unhideWhenUsed/>
    <w:rsid w:val="00B200B1"/>
    <w:rPr>
      <w:color w:val="auto"/>
      <w:u w:val="none"/>
    </w:rPr>
  </w:style>
  <w:style w:type="paragraph" w:styleId="ListParagraph">
    <w:name w:val="List Paragraph"/>
    <w:basedOn w:val="Normal"/>
    <w:uiPriority w:val="99"/>
    <w:unhideWhenUsed/>
    <w:qFormat/>
    <w:rsid w:val="00695C45"/>
    <w:pPr>
      <w:ind w:left="720"/>
      <w:contextualSpacing/>
    </w:pPr>
  </w:style>
  <w:style w:type="table" w:styleId="TableGrid">
    <w:name w:val="Table Grid"/>
    <w:basedOn w:val="TableNormal"/>
    <w:uiPriority w:val="39"/>
    <w:rsid w:val="00695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46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colli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51EF6-65CE-4B9C-8AF3-DBC11C858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40</TotalTime>
  <Pages>3</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Brandon</dc:creator>
  <cp:keywords>5.1.1</cp:keywords>
  <dc:description/>
  <cp:lastModifiedBy>Collier, Brandon</cp:lastModifiedBy>
  <cp:revision>6</cp:revision>
  <dcterms:created xsi:type="dcterms:W3CDTF">2019-10-02T13:36:00Z</dcterms:created>
  <dcterms:modified xsi:type="dcterms:W3CDTF">2019-10-02T14:17:00Z</dcterms:modified>
</cp:coreProperties>
</file>